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6"/>
        <w:gridCol w:w="4231"/>
      </w:tblGrid>
      <w:tr w:rsidR="00F970B3" w14:paraId="63C9F219" w14:textId="77777777" w:rsidTr="00C7293A">
        <w:trPr>
          <w:trHeight w:val="1555"/>
        </w:trPr>
        <w:tc>
          <w:tcPr>
            <w:tcW w:w="2979" w:type="pct"/>
          </w:tcPr>
          <w:p w14:paraId="3A7A241B" w14:textId="36F333FC" w:rsidR="00F970B3" w:rsidRDefault="00F970B3" w:rsidP="003762E9">
            <w:pPr>
              <w:tabs>
                <w:tab w:val="left" w:pos="3060"/>
              </w:tabs>
              <w:spacing w:before="0" w:after="0" w:line="240" w:lineRule="auto"/>
              <w:jc w:val="left"/>
            </w:pPr>
            <w:r>
              <w:rPr>
                <w:noProof/>
              </w:rPr>
              <w:drawing>
                <wp:inline distT="0" distB="0" distL="0" distR="0" wp14:anchorId="1B9A49A0" wp14:editId="3AC4F3A0">
                  <wp:extent cx="3387614" cy="846018"/>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387614" cy="846018"/>
                          </a:xfrm>
                          <a:prstGeom prst="rect">
                            <a:avLst/>
                          </a:prstGeom>
                          <a:noFill/>
                          <a:ln>
                            <a:noFill/>
                          </a:ln>
                        </pic:spPr>
                      </pic:pic>
                    </a:graphicData>
                  </a:graphic>
                </wp:inline>
              </w:drawing>
            </w:r>
          </w:p>
        </w:tc>
        <w:tc>
          <w:tcPr>
            <w:tcW w:w="2021" w:type="pct"/>
            <w:vAlign w:val="center"/>
          </w:tcPr>
          <w:p w14:paraId="023FCBB2" w14:textId="696DCBD5" w:rsidR="00F970B3" w:rsidRPr="00836B6B" w:rsidRDefault="00F970B3" w:rsidP="00757330">
            <w:pPr>
              <w:tabs>
                <w:tab w:val="left" w:pos="3060"/>
              </w:tabs>
              <w:spacing w:before="0" w:after="0" w:line="320" w:lineRule="exact"/>
              <w:jc w:val="right"/>
              <w:rPr>
                <w:sz w:val="20"/>
                <w:szCs w:val="16"/>
              </w:rPr>
            </w:pPr>
            <w:r w:rsidRPr="00836B6B">
              <w:rPr>
                <w:sz w:val="20"/>
                <w:szCs w:val="16"/>
              </w:rPr>
              <w:t>942540221</w:t>
            </w:r>
            <w:r w:rsidR="009A537C">
              <w:rPr>
                <w:sz w:val="20"/>
                <w:szCs w:val="16"/>
              </w:rPr>
              <w:t xml:space="preserve"> </w:t>
            </w:r>
          </w:p>
          <w:p w14:paraId="3CE8FBE3" w14:textId="08334773" w:rsidR="00F970B3" w:rsidRPr="00C37270" w:rsidRDefault="002855C3" w:rsidP="00757330">
            <w:pPr>
              <w:tabs>
                <w:tab w:val="left" w:pos="3060"/>
              </w:tabs>
              <w:spacing w:before="0" w:after="0" w:line="320" w:lineRule="exact"/>
              <w:jc w:val="right"/>
              <w:rPr>
                <w:rStyle w:val="EstiloHipervnculo10pto"/>
              </w:rPr>
            </w:pPr>
            <w:hyperlink r:id="rId7" w:history="1">
              <w:r w:rsidR="00C37270" w:rsidRPr="00C37270">
                <w:rPr>
                  <w:rStyle w:val="EstiloHipervnculo10pto"/>
                </w:rPr>
                <w:t>direccion@colegiopuente.es</w:t>
              </w:r>
            </w:hyperlink>
          </w:p>
          <w:p w14:paraId="1701678F" w14:textId="7D1A23BE" w:rsidR="00F970B3" w:rsidRPr="00C37270" w:rsidRDefault="002855C3" w:rsidP="00757330">
            <w:pPr>
              <w:tabs>
                <w:tab w:val="left" w:pos="3060"/>
              </w:tabs>
              <w:spacing w:before="0" w:after="0" w:line="320" w:lineRule="exact"/>
              <w:jc w:val="right"/>
              <w:rPr>
                <w:rStyle w:val="EstiloHipervnculo10pto"/>
              </w:rPr>
            </w:pPr>
            <w:hyperlink r:id="rId8" w:history="1">
              <w:r w:rsidR="00C37270" w:rsidRPr="00C37270">
                <w:rPr>
                  <w:rStyle w:val="EstiloHipervnculo10pto"/>
                </w:rPr>
                <w:t>www.colegiopuente.es</w:t>
              </w:r>
            </w:hyperlink>
          </w:p>
          <w:p w14:paraId="7AC7F333" w14:textId="1A7EA63D" w:rsidR="00F970B3" w:rsidRDefault="00F970B3" w:rsidP="00757330">
            <w:pPr>
              <w:tabs>
                <w:tab w:val="left" w:pos="3060"/>
              </w:tabs>
              <w:spacing w:before="0" w:after="0" w:line="320" w:lineRule="exact"/>
              <w:jc w:val="right"/>
            </w:pPr>
            <w:r w:rsidRPr="00836B6B">
              <w:rPr>
                <w:sz w:val="20"/>
                <w:szCs w:val="16"/>
              </w:rPr>
              <w:t xml:space="preserve">@cpuente </w:t>
            </w:r>
          </w:p>
        </w:tc>
      </w:tr>
    </w:tbl>
    <w:p w14:paraId="4D2D4A5E" w14:textId="39F80376" w:rsidR="00443B12" w:rsidRPr="00880FF4" w:rsidRDefault="00924F21" w:rsidP="001C2E4B">
      <w:pPr>
        <w:pStyle w:val="Ttulo1"/>
      </w:pPr>
      <w:r>
        <w:t>PROGRAMACIÓN DE</w:t>
      </w:r>
      <w:r w:rsidR="009D07EC">
        <w:t xml:space="preserve"> </w:t>
      </w:r>
      <w:r w:rsidR="00207382">
        <w:t xml:space="preserve">E. </w:t>
      </w:r>
      <w:r w:rsidR="00B541C6">
        <w:t>INFANTIL</w:t>
      </w:r>
      <w:r>
        <w:t xml:space="preserve"> 4 AÑOS</w:t>
      </w:r>
    </w:p>
    <w:p w14:paraId="506D2E6B" w14:textId="77777777" w:rsidR="009D07EC" w:rsidRPr="00441470" w:rsidRDefault="009D07EC" w:rsidP="009D07EC">
      <w:pPr>
        <w:pStyle w:val="Ttulo2"/>
      </w:pPr>
      <w:r>
        <w:t>NORMATIVA DE REFERENCIA</w:t>
      </w:r>
    </w:p>
    <w:p w14:paraId="5CF856AB" w14:textId="37624054" w:rsidR="009D07EC" w:rsidRDefault="00491118" w:rsidP="00207382">
      <w:r>
        <w:t xml:space="preserve">Todas las programaciones didácticas de </w:t>
      </w:r>
      <w:r w:rsidR="00207382">
        <w:t xml:space="preserve">Educación </w:t>
      </w:r>
      <w:r w:rsidR="00B541C6">
        <w:t>Infantil</w:t>
      </w:r>
      <w:r>
        <w:t xml:space="preserve"> se atendrán a lo dispuesto en el </w:t>
      </w:r>
      <w:r w:rsidR="00B541C6" w:rsidRPr="00B541C6">
        <w:t>Decreto 66/2022, de 7 de julio</w:t>
      </w:r>
      <w:r w:rsidR="00B541C6">
        <w:t xml:space="preserve">, </w:t>
      </w:r>
      <w:r w:rsidR="00207382">
        <w:t xml:space="preserve">y en </w:t>
      </w:r>
      <w:r w:rsidR="00B541C6" w:rsidRPr="00B541C6">
        <w:t>la Orden 30/2022, de 13 de julio</w:t>
      </w:r>
      <w:r>
        <w:t>.</w:t>
      </w:r>
    </w:p>
    <w:p w14:paraId="6F07FF5E" w14:textId="05E5D3BB" w:rsidR="00173C20" w:rsidRPr="00CE25A6" w:rsidRDefault="009D07EC" w:rsidP="00CE25A6">
      <w:pPr>
        <w:pStyle w:val="Ttulo2"/>
      </w:pPr>
      <w:r>
        <w:t>COMPOSICIÓN DEL EQUIPO DOCENTE</w:t>
      </w:r>
    </w:p>
    <w:tbl>
      <w:tblPr>
        <w:tblStyle w:val="Tabladecuadrcula2"/>
        <w:tblW w:w="5000" w:type="pct"/>
        <w:tblLook w:val="0620" w:firstRow="1" w:lastRow="0" w:firstColumn="0" w:lastColumn="0" w:noHBand="1" w:noVBand="1"/>
      </w:tblPr>
      <w:tblGrid>
        <w:gridCol w:w="3969"/>
        <w:gridCol w:w="6498"/>
      </w:tblGrid>
      <w:tr w:rsidR="00E1530C" w:rsidRPr="00E1530C" w14:paraId="1A7BFEE6" w14:textId="77777777" w:rsidTr="00C259F1">
        <w:trPr>
          <w:cnfStyle w:val="100000000000" w:firstRow="1" w:lastRow="0" w:firstColumn="0" w:lastColumn="0" w:oddVBand="0" w:evenVBand="0" w:oddHBand="0" w:evenHBand="0" w:firstRowFirstColumn="0" w:firstRowLastColumn="0" w:lastRowFirstColumn="0" w:lastRowLastColumn="0"/>
        </w:trPr>
        <w:tc>
          <w:tcPr>
            <w:tcW w:w="1896" w:type="pct"/>
          </w:tcPr>
          <w:p w14:paraId="177632D5" w14:textId="7490D552" w:rsidR="00FD2A5F" w:rsidRPr="00E1530C" w:rsidRDefault="009D07EC" w:rsidP="00FD2A5F">
            <w:pPr>
              <w:spacing w:before="0" w:after="0"/>
              <w:rPr>
                <w:b w:val="0"/>
                <w:bCs w:val="0"/>
              </w:rPr>
            </w:pPr>
            <w:r>
              <w:t>ÁREAS</w:t>
            </w:r>
          </w:p>
        </w:tc>
        <w:tc>
          <w:tcPr>
            <w:tcW w:w="3104" w:type="pct"/>
          </w:tcPr>
          <w:p w14:paraId="0A592F65" w14:textId="7354A226" w:rsidR="00FD2A5F" w:rsidRPr="00E1530C" w:rsidRDefault="009D07EC" w:rsidP="00FD2A5F">
            <w:pPr>
              <w:spacing w:before="0" w:after="0"/>
            </w:pPr>
            <w:r>
              <w:t>DOCENTES</w:t>
            </w:r>
          </w:p>
        </w:tc>
      </w:tr>
      <w:tr w:rsidR="00E1530C" w:rsidRPr="00E1530C" w14:paraId="17A63C3F" w14:textId="77777777" w:rsidTr="00C259F1">
        <w:tc>
          <w:tcPr>
            <w:tcW w:w="1896" w:type="pct"/>
          </w:tcPr>
          <w:p w14:paraId="21EE82CA" w14:textId="56E0D111" w:rsidR="00FD2A5F" w:rsidRPr="00E1530C" w:rsidRDefault="00C259F1" w:rsidP="00FD2A5F">
            <w:pPr>
              <w:tabs>
                <w:tab w:val="left" w:pos="6720"/>
              </w:tabs>
              <w:spacing w:before="0" w:after="0"/>
              <w:rPr>
                <w:b/>
              </w:rPr>
            </w:pPr>
            <w:r>
              <w:rPr>
                <w:b/>
              </w:rPr>
              <w:t>Crecimiento en armonía</w:t>
            </w:r>
          </w:p>
        </w:tc>
        <w:tc>
          <w:tcPr>
            <w:tcW w:w="3104" w:type="pct"/>
          </w:tcPr>
          <w:p w14:paraId="0DB7C791" w14:textId="2542C3E1" w:rsidR="00C259F1" w:rsidRDefault="00C259F1" w:rsidP="00FD2A5F">
            <w:pPr>
              <w:tabs>
                <w:tab w:val="left" w:pos="6720"/>
              </w:tabs>
              <w:spacing w:before="0" w:after="0"/>
            </w:pPr>
            <w:r>
              <w:t xml:space="preserve">Crecimiento y armonía: </w:t>
            </w:r>
            <w:r w:rsidR="006D18CC">
              <w:t>Zulema Pelayo Abascal</w:t>
            </w:r>
          </w:p>
          <w:p w14:paraId="561C52ED" w14:textId="5E6FB1A8" w:rsidR="00C259F1" w:rsidRPr="00E1530C" w:rsidRDefault="00C259F1" w:rsidP="00FD2A5F">
            <w:pPr>
              <w:tabs>
                <w:tab w:val="left" w:pos="6720"/>
              </w:tabs>
              <w:spacing w:before="0" w:after="0"/>
            </w:pPr>
            <w:r>
              <w:t>Psicomotricidad: Verónica Cuesta Fernández</w:t>
            </w:r>
          </w:p>
        </w:tc>
      </w:tr>
      <w:tr w:rsidR="00E1530C" w:rsidRPr="00E1530C" w14:paraId="112ACCB4" w14:textId="77777777" w:rsidTr="00C259F1">
        <w:tc>
          <w:tcPr>
            <w:tcW w:w="1896" w:type="pct"/>
          </w:tcPr>
          <w:p w14:paraId="59DD621B" w14:textId="5A432D64" w:rsidR="00173C20" w:rsidRPr="00E1530C" w:rsidRDefault="00C259F1" w:rsidP="00C259F1">
            <w:pPr>
              <w:tabs>
                <w:tab w:val="left" w:pos="6720"/>
              </w:tabs>
              <w:spacing w:before="0" w:after="0"/>
              <w:jc w:val="left"/>
              <w:rPr>
                <w:b/>
              </w:rPr>
            </w:pPr>
            <w:r>
              <w:rPr>
                <w:b/>
              </w:rPr>
              <w:t>Descubrimiento y exploración del entorno</w:t>
            </w:r>
          </w:p>
        </w:tc>
        <w:tc>
          <w:tcPr>
            <w:tcW w:w="3104" w:type="pct"/>
          </w:tcPr>
          <w:p w14:paraId="1D098472" w14:textId="41FF1EF7" w:rsidR="00173C20" w:rsidRPr="00E1530C" w:rsidRDefault="006D18CC" w:rsidP="00173C20">
            <w:pPr>
              <w:tabs>
                <w:tab w:val="left" w:pos="6720"/>
              </w:tabs>
              <w:spacing w:before="0" w:after="0"/>
            </w:pPr>
            <w:r>
              <w:t>Zulema Pelayo Abascal</w:t>
            </w:r>
          </w:p>
        </w:tc>
      </w:tr>
      <w:tr w:rsidR="00E1530C" w:rsidRPr="00E1530C" w14:paraId="4627588A" w14:textId="77777777" w:rsidTr="00C259F1">
        <w:tc>
          <w:tcPr>
            <w:tcW w:w="1896" w:type="pct"/>
          </w:tcPr>
          <w:p w14:paraId="435076A2" w14:textId="3532F22B" w:rsidR="00173C20" w:rsidRPr="00E1530C" w:rsidRDefault="00C259F1" w:rsidP="00C259F1">
            <w:pPr>
              <w:tabs>
                <w:tab w:val="left" w:pos="6720"/>
              </w:tabs>
              <w:spacing w:before="0" w:after="0"/>
              <w:jc w:val="left"/>
              <w:rPr>
                <w:b/>
              </w:rPr>
            </w:pPr>
            <w:r>
              <w:rPr>
                <w:b/>
              </w:rPr>
              <w:t>Comunicación y representación de la realidad</w:t>
            </w:r>
          </w:p>
        </w:tc>
        <w:tc>
          <w:tcPr>
            <w:tcW w:w="3104" w:type="pct"/>
          </w:tcPr>
          <w:p w14:paraId="4071251B" w14:textId="77777777" w:rsidR="006D18CC" w:rsidRDefault="00C259F1" w:rsidP="00173C20">
            <w:pPr>
              <w:tabs>
                <w:tab w:val="left" w:pos="6720"/>
              </w:tabs>
              <w:spacing w:before="0" w:after="0"/>
            </w:pPr>
            <w:r>
              <w:t>Comunicación y representación de la realidad:</w:t>
            </w:r>
            <w:r w:rsidR="006D18CC">
              <w:t xml:space="preserve"> Zulema Pelayo Abascal</w:t>
            </w:r>
            <w:r w:rsidR="002C3CEB">
              <w:t xml:space="preserve">. </w:t>
            </w:r>
          </w:p>
          <w:p w14:paraId="6D1DDD19" w14:textId="4FA95F30" w:rsidR="00173C20" w:rsidRDefault="00C259F1" w:rsidP="00173C20">
            <w:pPr>
              <w:tabs>
                <w:tab w:val="left" w:pos="6720"/>
              </w:tabs>
              <w:spacing w:before="0" w:after="0"/>
            </w:pPr>
            <w:r>
              <w:t>Inglés: Gema Palacio Esteban</w:t>
            </w:r>
          </w:p>
          <w:p w14:paraId="00E401D7" w14:textId="6FA3E2B3" w:rsidR="00C259F1" w:rsidRPr="00E1530C" w:rsidRDefault="00C259F1" w:rsidP="00173C20">
            <w:pPr>
              <w:tabs>
                <w:tab w:val="left" w:pos="6720"/>
              </w:tabs>
              <w:spacing w:before="0" w:after="0"/>
            </w:pPr>
            <w:r>
              <w:t>Música: Gema Palacio Esteban</w:t>
            </w:r>
          </w:p>
        </w:tc>
      </w:tr>
    </w:tbl>
    <w:p w14:paraId="2411AECC" w14:textId="5D35E8B7" w:rsidR="00207382" w:rsidRDefault="00207382" w:rsidP="00207382">
      <w:pPr>
        <w:pStyle w:val="Ttulo2"/>
      </w:pPr>
      <w:r>
        <w:t>CONTEXTO</w:t>
      </w:r>
    </w:p>
    <w:p w14:paraId="6970FE3D" w14:textId="0645E565" w:rsidR="00464882" w:rsidRPr="00464882" w:rsidRDefault="00464882" w:rsidP="00464882">
      <w:pPr>
        <w:pStyle w:val="paragraph"/>
        <w:spacing w:before="0" w:beforeAutospacing="0" w:after="0" w:afterAutospacing="0"/>
        <w:jc w:val="both"/>
        <w:textAlignment w:val="baseline"/>
        <w:rPr>
          <w:rFonts w:asciiTheme="minorHAnsi" w:hAnsiTheme="minorHAnsi" w:cs="Segoe UI"/>
          <w:sz w:val="20"/>
          <w:szCs w:val="18"/>
        </w:rPr>
      </w:pPr>
      <w:r w:rsidRPr="00464882">
        <w:rPr>
          <w:rStyle w:val="normaltextrun"/>
          <w:rFonts w:asciiTheme="minorHAnsi" w:eastAsiaTheme="majorEastAsia" w:hAnsiTheme="minorHAnsi" w:cs="Calibri"/>
          <w:color w:val="000000"/>
          <w:szCs w:val="22"/>
        </w:rPr>
        <w:t>El Colegio Puente es un centro concertado. Está situado en centro urbano del municipio de El Astillero (Cantabria), un pueblo con una alta dedicación industrial. Los alumnos viven próximos al colegio, por lo que no utilizan medio de transporte. La mayoría de las familias pertenece a un nivel económico, social y cultural medio.</w:t>
      </w:r>
      <w:r w:rsidRPr="00464882">
        <w:rPr>
          <w:rStyle w:val="eop"/>
          <w:rFonts w:asciiTheme="minorHAnsi" w:eastAsiaTheme="majorEastAsia" w:hAnsiTheme="minorHAnsi" w:cs="Calibri"/>
          <w:color w:val="000000"/>
          <w:szCs w:val="22"/>
        </w:rPr>
        <w:t> </w:t>
      </w:r>
    </w:p>
    <w:p w14:paraId="51601E59" w14:textId="70AD3B1F" w:rsidR="00464882" w:rsidRPr="00464882" w:rsidRDefault="00464882" w:rsidP="00464882">
      <w:pPr>
        <w:pStyle w:val="paragraph"/>
        <w:spacing w:before="0" w:beforeAutospacing="0" w:after="0" w:afterAutospacing="0"/>
        <w:jc w:val="both"/>
        <w:textAlignment w:val="baseline"/>
        <w:rPr>
          <w:rFonts w:asciiTheme="minorHAnsi" w:hAnsiTheme="minorHAnsi" w:cs="Segoe UI"/>
          <w:sz w:val="20"/>
          <w:szCs w:val="18"/>
        </w:rPr>
      </w:pPr>
      <w:r w:rsidRPr="00464882">
        <w:rPr>
          <w:rStyle w:val="normaltextrun"/>
          <w:rFonts w:asciiTheme="minorHAnsi" w:eastAsiaTheme="majorEastAsia" w:hAnsiTheme="minorHAnsi" w:cs="Calibri"/>
          <w:color w:val="000000"/>
          <w:szCs w:val="22"/>
        </w:rPr>
        <w:t>La lengua utilizada es el castellano, aunque en E. Infantil/Primaria, algunas áreas se imparten en inglés, dentro del programa de Bilingüismo. </w:t>
      </w:r>
      <w:r w:rsidRPr="00464882">
        <w:rPr>
          <w:rStyle w:val="eop"/>
          <w:rFonts w:asciiTheme="minorHAnsi" w:eastAsiaTheme="majorEastAsia" w:hAnsiTheme="minorHAnsi" w:cs="Calibri"/>
          <w:color w:val="000000"/>
          <w:szCs w:val="22"/>
        </w:rPr>
        <w:t> </w:t>
      </w:r>
    </w:p>
    <w:p w14:paraId="071B6D11" w14:textId="2C615F1F" w:rsidR="00207382" w:rsidRDefault="00980FBF" w:rsidP="00207382">
      <w:pPr>
        <w:pStyle w:val="Ttulo3"/>
      </w:pPr>
      <w:r>
        <w:t>PROPUESTAS DE MEJORA PARA ESTE CURSO</w:t>
      </w:r>
    </w:p>
    <w:p w14:paraId="74E70AF7" w14:textId="19E3849F" w:rsidR="00207382" w:rsidRPr="00464882" w:rsidRDefault="00207382" w:rsidP="00207382">
      <w:pPr>
        <w:pStyle w:val="Prrafodelista"/>
        <w:numPr>
          <w:ilvl w:val="0"/>
          <w:numId w:val="3"/>
        </w:numPr>
        <w:rPr>
          <w:rFonts w:asciiTheme="minorHAnsi" w:hAnsiTheme="minorHAnsi"/>
        </w:rPr>
      </w:pPr>
      <w:r>
        <w:t xml:space="preserve">GENERAL: </w:t>
      </w:r>
      <w:r w:rsidR="002C3CEB">
        <w:t xml:space="preserve">Flexibilizar la rutina a comienzo de curso para volver a </w:t>
      </w:r>
      <w:r w:rsidR="002C3CEB" w:rsidRPr="00464882">
        <w:rPr>
          <w:rFonts w:asciiTheme="minorHAnsi" w:hAnsiTheme="minorHAnsi"/>
        </w:rPr>
        <w:t>adquirir hábitos y normas del aula.</w:t>
      </w:r>
    </w:p>
    <w:p w14:paraId="5ABFD5E1" w14:textId="568D75BE" w:rsidR="00207382" w:rsidRDefault="00C259F1" w:rsidP="00BE6E6E">
      <w:pPr>
        <w:pStyle w:val="Prrafodelista"/>
        <w:numPr>
          <w:ilvl w:val="0"/>
          <w:numId w:val="3"/>
        </w:numPr>
      </w:pPr>
      <w:r w:rsidRPr="00464882">
        <w:rPr>
          <w:rFonts w:asciiTheme="minorHAnsi" w:hAnsiTheme="minorHAnsi"/>
        </w:rPr>
        <w:t>DESCUBRIMIENTO Y EXPLORACIÓN DEL ENTORNO</w:t>
      </w:r>
      <w:r w:rsidR="00207382" w:rsidRPr="00464882">
        <w:rPr>
          <w:rFonts w:asciiTheme="minorHAnsi" w:hAnsiTheme="minorHAnsi"/>
        </w:rPr>
        <w:t xml:space="preserve">: </w:t>
      </w:r>
      <w:r w:rsidRPr="00464882">
        <w:rPr>
          <w:rFonts w:asciiTheme="minorHAnsi" w:hAnsiTheme="minorHAnsi"/>
        </w:rPr>
        <w:t>Más recursos material</w:t>
      </w:r>
      <w:r w:rsidR="002C3CEB" w:rsidRPr="00464882">
        <w:rPr>
          <w:rFonts w:asciiTheme="minorHAnsi" w:hAnsiTheme="minorHAnsi"/>
        </w:rPr>
        <w:t xml:space="preserve">es y </w:t>
      </w:r>
      <w:r w:rsidRPr="00464882">
        <w:rPr>
          <w:rFonts w:asciiTheme="minorHAnsi" w:hAnsiTheme="minorHAnsi"/>
        </w:rPr>
        <w:t>manipulativ</w:t>
      </w:r>
      <w:r w:rsidR="002C3CEB" w:rsidRPr="00464882">
        <w:rPr>
          <w:rFonts w:asciiTheme="minorHAnsi" w:hAnsiTheme="minorHAnsi"/>
        </w:rPr>
        <w:t>o</w:t>
      </w:r>
      <w:r w:rsidRPr="00464882">
        <w:rPr>
          <w:rFonts w:asciiTheme="minorHAnsi" w:hAnsiTheme="minorHAnsi"/>
        </w:rPr>
        <w:t>s</w:t>
      </w:r>
      <w:r w:rsidR="002C3CEB" w:rsidRPr="00464882">
        <w:rPr>
          <w:rFonts w:asciiTheme="minorHAnsi" w:hAnsiTheme="minorHAnsi"/>
        </w:rPr>
        <w:t xml:space="preserve"> que</w:t>
      </w:r>
      <w:r w:rsidR="002C3CEB">
        <w:t xml:space="preserve"> complementen a los ya presentes.</w:t>
      </w:r>
    </w:p>
    <w:p w14:paraId="43AE64B0" w14:textId="0D150AE9" w:rsidR="00207382" w:rsidRDefault="00980FBF" w:rsidP="00207382">
      <w:pPr>
        <w:pStyle w:val="Ttulo3"/>
      </w:pPr>
      <w:r>
        <w:t>CARACTERÍSTICAS DEL GRUPO</w:t>
      </w:r>
    </w:p>
    <w:p w14:paraId="5F9B77CE" w14:textId="50CE86F1" w:rsidR="00207382" w:rsidRDefault="00C259F1" w:rsidP="00207382">
      <w:pPr>
        <w:rPr>
          <w:lang w:eastAsia="en-US"/>
        </w:rPr>
      </w:pPr>
      <w:r>
        <w:rPr>
          <w:lang w:eastAsia="en-US"/>
        </w:rPr>
        <w:t xml:space="preserve">Se trata </w:t>
      </w:r>
      <w:r w:rsidR="008B7BB9">
        <w:rPr>
          <w:lang w:eastAsia="en-US"/>
        </w:rPr>
        <w:t>de un grupo no muy numeroso</w:t>
      </w:r>
      <w:r w:rsidR="002855C3">
        <w:rPr>
          <w:lang w:eastAsia="en-US"/>
        </w:rPr>
        <w:t xml:space="preserve"> (11</w:t>
      </w:r>
      <w:r>
        <w:rPr>
          <w:lang w:eastAsia="en-US"/>
        </w:rPr>
        <w:t xml:space="preserve"> alumnos</w:t>
      </w:r>
      <w:r w:rsidR="006D18CC">
        <w:rPr>
          <w:lang w:eastAsia="en-US"/>
        </w:rPr>
        <w:t>/as</w:t>
      </w:r>
      <w:r>
        <w:rPr>
          <w:lang w:eastAsia="en-US"/>
        </w:rPr>
        <w:t>) lo que facilita el trabajo con ellos</w:t>
      </w:r>
      <w:r w:rsidR="008B7BB9">
        <w:rPr>
          <w:lang w:eastAsia="en-US"/>
        </w:rPr>
        <w:t>/as</w:t>
      </w:r>
      <w:r w:rsidR="002C3CEB">
        <w:rPr>
          <w:lang w:eastAsia="en-US"/>
        </w:rPr>
        <w:t>. Algunos alumnos destacan sobre la media mientras otros se mantienen en ella o presentan cierta dificultad para la adquisición de normas y rutinas. A nivel curricular el grupo tiene un buen desempeño si bien el problema surge en torno a su relación social, presentando muchos conflictos en el día a día</w:t>
      </w:r>
      <w:r w:rsidR="002C3CEB" w:rsidRPr="002855C3">
        <w:rPr>
          <w:rFonts w:asciiTheme="minorHAnsi" w:hAnsiTheme="minorHAnsi"/>
          <w:lang w:eastAsia="en-US"/>
        </w:rPr>
        <w:t>.</w:t>
      </w:r>
      <w:r w:rsidR="002855C3" w:rsidRPr="002855C3">
        <w:rPr>
          <w:rStyle w:val="Sangradetextonormal"/>
          <w:rFonts w:asciiTheme="minorHAnsi" w:hAnsiTheme="minorHAnsi" w:cs="Calibri"/>
          <w:color w:val="000000"/>
          <w:sz w:val="22"/>
          <w:szCs w:val="22"/>
          <w:bdr w:val="none" w:sz="0" w:space="0" w:color="auto" w:frame="1"/>
        </w:rPr>
        <w:t xml:space="preserve"> </w:t>
      </w:r>
      <w:r w:rsidR="002855C3" w:rsidRPr="002855C3">
        <w:rPr>
          <w:rStyle w:val="normaltextrun"/>
          <w:rFonts w:asciiTheme="minorHAnsi" w:hAnsiTheme="minorHAnsi" w:cs="Calibri"/>
          <w:color w:val="000000"/>
          <w:sz w:val="22"/>
          <w:szCs w:val="22"/>
          <w:bdr w:val="none" w:sz="0" w:space="0" w:color="auto" w:frame="1"/>
        </w:rPr>
        <w:t>Se incorporan dos alumnos, uno de ellos de nacionalidad colombiana, por lo que aumenta la diversidad cultural.</w:t>
      </w:r>
    </w:p>
    <w:p w14:paraId="3DB9EA4E" w14:textId="77777777" w:rsidR="00B541C6" w:rsidRDefault="00B541C6" w:rsidP="00B541C6">
      <w:pPr>
        <w:pStyle w:val="Ttulo2"/>
      </w:pPr>
      <w:r>
        <w:lastRenderedPageBreak/>
        <w:t>RELACIÓN CON LAS FAMILIAS</w:t>
      </w:r>
      <w:bookmarkStart w:id="0" w:name="_GoBack"/>
      <w:bookmarkEnd w:id="0"/>
    </w:p>
    <w:p w14:paraId="49A4FA8F" w14:textId="2AE044CA" w:rsidR="00B541C6" w:rsidRDefault="00C259F1" w:rsidP="00C259F1">
      <w:pPr>
        <w:pStyle w:val="Prrafodelista"/>
        <w:numPr>
          <w:ilvl w:val="0"/>
          <w:numId w:val="10"/>
        </w:numPr>
      </w:pPr>
      <w:r>
        <w:t>Entrevista inicial de Inicio de curso: Conocer características iniciales de los alumnos</w:t>
      </w:r>
      <w:r w:rsidR="008B7BB9">
        <w:t>/as,</w:t>
      </w:r>
      <w:r>
        <w:t xml:space="preserve"> dar a conocer el funci</w:t>
      </w:r>
      <w:r w:rsidR="008B7BB9">
        <w:t>onamiento del centro y del aula y un momento para conocer personalmente a las familias y los niños/as que se incorporan.</w:t>
      </w:r>
    </w:p>
    <w:p w14:paraId="76D1B06B" w14:textId="4812CC85" w:rsidR="00C259F1" w:rsidRDefault="00C259F1" w:rsidP="00C259F1">
      <w:pPr>
        <w:pStyle w:val="Prrafodelista"/>
        <w:numPr>
          <w:ilvl w:val="0"/>
          <w:numId w:val="10"/>
        </w:numPr>
      </w:pPr>
      <w:r>
        <w:t>Plataforma Cifra: Notificaciones acerca de cualquier incidencia diaria, actividades distintas de la rutina diaria, boletines de notas.</w:t>
      </w:r>
    </w:p>
    <w:p w14:paraId="014E4A15" w14:textId="5258ABD6" w:rsidR="00C259F1" w:rsidRDefault="00C259F1" w:rsidP="00C259F1">
      <w:pPr>
        <w:pStyle w:val="Prrafodelista"/>
        <w:numPr>
          <w:ilvl w:val="0"/>
          <w:numId w:val="10"/>
        </w:numPr>
      </w:pPr>
      <w:r>
        <w:t>Resumen semanal de actividades realizadas con fotografías</w:t>
      </w:r>
      <w:r w:rsidR="00E92006">
        <w:t>.</w:t>
      </w:r>
    </w:p>
    <w:p w14:paraId="5781B06F" w14:textId="61878C9A" w:rsidR="00C259F1" w:rsidRDefault="00C259F1" w:rsidP="00C259F1">
      <w:pPr>
        <w:pStyle w:val="Prrafodelista"/>
        <w:numPr>
          <w:ilvl w:val="0"/>
          <w:numId w:val="10"/>
        </w:numPr>
      </w:pPr>
      <w:r>
        <w:t>Invitación para participar en actividades especiales: Cuentacuentos, Halloween, Magosta, Carnaval, Navidad, Fin de curso…</w:t>
      </w:r>
    </w:p>
    <w:p w14:paraId="7824377D" w14:textId="6A88572F" w:rsidR="00207382" w:rsidRDefault="00207382" w:rsidP="00207382">
      <w:pPr>
        <w:pStyle w:val="Ttulo2"/>
      </w:pPr>
      <w:r w:rsidRPr="00207382">
        <w:t>ACTIVIDADES COMPLEMENTARIAS Y EXTRAESCOLARES</w:t>
      </w:r>
    </w:p>
    <w:p w14:paraId="6BBB219A" w14:textId="365A2FF4" w:rsidR="00207382" w:rsidRDefault="00C259F1" w:rsidP="00207382">
      <w:pPr>
        <w:pStyle w:val="Ttulo3"/>
      </w:pPr>
      <w:r>
        <w:t>VISITA AL HUERTO URBANO</w:t>
      </w:r>
    </w:p>
    <w:tbl>
      <w:tblPr>
        <w:tblStyle w:val="Tabladecuadrcula2"/>
        <w:tblW w:w="5000" w:type="pct"/>
        <w:tblLook w:val="0680" w:firstRow="0" w:lastRow="0" w:firstColumn="1" w:lastColumn="0" w:noHBand="1" w:noVBand="1"/>
      </w:tblPr>
      <w:tblGrid>
        <w:gridCol w:w="2983"/>
        <w:gridCol w:w="3253"/>
        <w:gridCol w:w="764"/>
        <w:gridCol w:w="2780"/>
        <w:gridCol w:w="687"/>
      </w:tblGrid>
      <w:tr w:rsidR="00207382" w:rsidRPr="00E1530C" w14:paraId="2AC7666C" w14:textId="77777777" w:rsidTr="00207382">
        <w:tc>
          <w:tcPr>
            <w:cnfStyle w:val="001000000000" w:firstRow="0" w:lastRow="0" w:firstColumn="1" w:lastColumn="0" w:oddVBand="0" w:evenVBand="0" w:oddHBand="0" w:evenHBand="0" w:firstRowFirstColumn="0" w:firstRowLastColumn="0" w:lastRowFirstColumn="0" w:lastRowLastColumn="0"/>
            <w:tcW w:w="1425" w:type="pct"/>
          </w:tcPr>
          <w:p w14:paraId="1CF1EBD0" w14:textId="1A5C040B" w:rsidR="00207382" w:rsidRPr="00E1530C" w:rsidRDefault="00207382" w:rsidP="006D18CC">
            <w:pPr>
              <w:spacing w:before="0" w:after="0"/>
              <w:rPr>
                <w:b w:val="0"/>
                <w:bCs w:val="0"/>
              </w:rPr>
            </w:pPr>
            <w:r>
              <w:t>Tipo</w:t>
            </w:r>
          </w:p>
        </w:tc>
        <w:tc>
          <w:tcPr>
            <w:tcW w:w="1554" w:type="pct"/>
          </w:tcPr>
          <w:p w14:paraId="69FA7C07" w14:textId="283E175C" w:rsidR="00207382" w:rsidRPr="00E1530C" w:rsidRDefault="00207382" w:rsidP="006D18CC">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41C4F1E4" w14:textId="7D80C6BD" w:rsidR="00207382" w:rsidRPr="00E1530C" w:rsidRDefault="00207382" w:rsidP="00207382">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1328" w:type="pct"/>
          </w:tcPr>
          <w:p w14:paraId="3B809258" w14:textId="7112E8FB" w:rsidR="00207382" w:rsidRPr="00E1530C" w:rsidRDefault="00207382" w:rsidP="006D18CC">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07F05A5D" w14:textId="0AB44B99" w:rsidR="00207382" w:rsidRPr="00E1530C" w:rsidRDefault="00207382" w:rsidP="00207382">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207382" w:rsidRPr="00E1530C" w14:paraId="442AFC58" w14:textId="77777777" w:rsidTr="00207382">
        <w:tc>
          <w:tcPr>
            <w:cnfStyle w:val="001000000000" w:firstRow="0" w:lastRow="0" w:firstColumn="1" w:lastColumn="0" w:oddVBand="0" w:evenVBand="0" w:oddHBand="0" w:evenHBand="0" w:firstRowFirstColumn="0" w:firstRowLastColumn="0" w:lastRowFirstColumn="0" w:lastRowLastColumn="0"/>
            <w:tcW w:w="1425" w:type="pct"/>
          </w:tcPr>
          <w:p w14:paraId="3EB0FF65" w14:textId="3321B37F" w:rsidR="00207382" w:rsidRPr="00E1530C" w:rsidRDefault="00207382" w:rsidP="006D18CC">
            <w:pPr>
              <w:tabs>
                <w:tab w:val="left" w:pos="6720"/>
              </w:tabs>
              <w:spacing w:before="0" w:after="0"/>
              <w:rPr>
                <w:b w:val="0"/>
              </w:rPr>
            </w:pPr>
            <w:r>
              <w:t>Objetivos</w:t>
            </w:r>
          </w:p>
        </w:tc>
        <w:tc>
          <w:tcPr>
            <w:tcW w:w="3575" w:type="pct"/>
            <w:gridSpan w:val="4"/>
          </w:tcPr>
          <w:p w14:paraId="2742AE71" w14:textId="1D879409" w:rsidR="00207382" w:rsidRPr="00E1530C" w:rsidRDefault="00207382" w:rsidP="00207382">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w:t>
            </w:r>
            <w:r w:rsidR="00C259F1">
              <w:t>r el conocimiento y la relación con el entorno natural, social y urbano del municipio, así como fomentar la alimentación saludable.</w:t>
            </w:r>
          </w:p>
        </w:tc>
      </w:tr>
      <w:tr w:rsidR="00207382" w:rsidRPr="00E1530C" w14:paraId="17EFAF29" w14:textId="77777777" w:rsidTr="00207382">
        <w:tc>
          <w:tcPr>
            <w:cnfStyle w:val="001000000000" w:firstRow="0" w:lastRow="0" w:firstColumn="1" w:lastColumn="0" w:oddVBand="0" w:evenVBand="0" w:oddHBand="0" w:evenHBand="0" w:firstRowFirstColumn="0" w:firstRowLastColumn="0" w:lastRowFirstColumn="0" w:lastRowLastColumn="0"/>
            <w:tcW w:w="1425" w:type="pct"/>
          </w:tcPr>
          <w:p w14:paraId="401F86E6" w14:textId="430F8AA6" w:rsidR="00207382" w:rsidRPr="00E1530C" w:rsidRDefault="00207382" w:rsidP="006D18CC">
            <w:pPr>
              <w:tabs>
                <w:tab w:val="left" w:pos="6720"/>
              </w:tabs>
              <w:spacing w:before="0" w:after="0"/>
              <w:rPr>
                <w:b w:val="0"/>
              </w:rPr>
            </w:pPr>
            <w:r>
              <w:t>Temporalización</w:t>
            </w:r>
          </w:p>
        </w:tc>
        <w:tc>
          <w:tcPr>
            <w:tcW w:w="3575" w:type="pct"/>
            <w:gridSpan w:val="4"/>
          </w:tcPr>
          <w:p w14:paraId="1486F19C" w14:textId="7423841F" w:rsidR="00207382" w:rsidRPr="00E1530C" w:rsidRDefault="00C259F1" w:rsidP="006D18CC">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Una visita trimestral a realizar durante los meses de septiembre, marzo y junio.</w:t>
            </w:r>
          </w:p>
        </w:tc>
      </w:tr>
      <w:tr w:rsidR="00207382" w:rsidRPr="00E1530C" w14:paraId="06D1A743" w14:textId="77777777" w:rsidTr="00980FBF">
        <w:tc>
          <w:tcPr>
            <w:cnfStyle w:val="001000000000" w:firstRow="0" w:lastRow="0" w:firstColumn="1" w:lastColumn="0" w:oddVBand="0" w:evenVBand="0" w:oddHBand="0" w:evenHBand="0" w:firstRowFirstColumn="0" w:firstRowLastColumn="0" w:lastRowFirstColumn="0" w:lastRowLastColumn="0"/>
            <w:tcW w:w="1425" w:type="pct"/>
            <w:vAlign w:val="center"/>
          </w:tcPr>
          <w:p w14:paraId="611F884A" w14:textId="15EABCBE" w:rsidR="00207382" w:rsidRPr="00207382" w:rsidRDefault="00207382" w:rsidP="00980FBF">
            <w:pPr>
              <w:tabs>
                <w:tab w:val="left" w:pos="6720"/>
              </w:tabs>
              <w:spacing w:before="0" w:after="0"/>
              <w:jc w:val="left"/>
              <w:rPr>
                <w:bCs w:val="0"/>
              </w:rPr>
            </w:pPr>
            <w:r w:rsidRPr="00207382">
              <w:rPr>
                <w:bCs w:val="0"/>
              </w:rPr>
              <w:t>Vinculación con programación</w:t>
            </w:r>
          </w:p>
        </w:tc>
        <w:tc>
          <w:tcPr>
            <w:tcW w:w="3575" w:type="pct"/>
            <w:gridSpan w:val="4"/>
          </w:tcPr>
          <w:p w14:paraId="69F5DB3A" w14:textId="07DB438A" w:rsidR="00207382" w:rsidRDefault="00C259F1" w:rsidP="0020738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w:t>
            </w:r>
            <w:r w:rsidR="00207382">
              <w:t xml:space="preserve">: trabajamos </w:t>
            </w:r>
            <w:r>
              <w:t>respeto de las normas sociales y cívicas, exploración y experimentación manipulativa.</w:t>
            </w:r>
          </w:p>
          <w:p w14:paraId="0816F96C" w14:textId="77777777" w:rsidR="00207382" w:rsidRDefault="00C259F1" w:rsidP="0020738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y armonía</w:t>
            </w:r>
            <w:r w:rsidR="00207382">
              <w:t xml:space="preserve">: </w:t>
            </w:r>
            <w:r>
              <w:t>Hábitos saludables y cuidado del entorno.</w:t>
            </w:r>
          </w:p>
          <w:p w14:paraId="11BC7B44" w14:textId="746B66B1" w:rsidR="00C259F1" w:rsidRPr="00E1530C" w:rsidRDefault="00C259F1" w:rsidP="00207382">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w:t>
            </w:r>
          </w:p>
        </w:tc>
      </w:tr>
      <w:tr w:rsidR="00207382" w:rsidRPr="00E1530C" w14:paraId="1E0F01D8" w14:textId="77777777" w:rsidTr="00207382">
        <w:tc>
          <w:tcPr>
            <w:cnfStyle w:val="001000000000" w:firstRow="0" w:lastRow="0" w:firstColumn="1" w:lastColumn="0" w:oddVBand="0" w:evenVBand="0" w:oddHBand="0" w:evenHBand="0" w:firstRowFirstColumn="0" w:firstRowLastColumn="0" w:lastRowFirstColumn="0" w:lastRowLastColumn="0"/>
            <w:tcW w:w="1425" w:type="pct"/>
          </w:tcPr>
          <w:p w14:paraId="340A7AB9" w14:textId="449CAA23" w:rsidR="00207382" w:rsidRPr="00207382" w:rsidRDefault="00207382" w:rsidP="006D18CC">
            <w:pPr>
              <w:tabs>
                <w:tab w:val="left" w:pos="6720"/>
              </w:tabs>
              <w:spacing w:before="0" w:after="0"/>
              <w:rPr>
                <w:bCs w:val="0"/>
              </w:rPr>
            </w:pPr>
            <w:r w:rsidRPr="00207382">
              <w:rPr>
                <w:bCs w:val="0"/>
              </w:rPr>
              <w:t>Observaciones</w:t>
            </w:r>
          </w:p>
        </w:tc>
        <w:tc>
          <w:tcPr>
            <w:tcW w:w="3575" w:type="pct"/>
            <w:gridSpan w:val="4"/>
          </w:tcPr>
          <w:p w14:paraId="1112ECB1" w14:textId="2F1EAC63" w:rsidR="00207382" w:rsidRPr="00E1530C" w:rsidRDefault="00C259F1" w:rsidP="00C259F1">
            <w:pPr>
              <w:pStyle w:val="Prrafodelista"/>
              <w:numPr>
                <w:ilvl w:val="0"/>
                <w:numId w:val="11"/>
              </w:numPr>
              <w:tabs>
                <w:tab w:val="left" w:pos="6720"/>
              </w:tabs>
              <w:spacing w:after="0"/>
              <w:cnfStyle w:val="000000000000" w:firstRow="0" w:lastRow="0" w:firstColumn="0" w:lastColumn="0" w:oddVBand="0" w:evenVBand="0" w:oddHBand="0" w:evenHBand="0" w:firstRowFirstColumn="0" w:firstRowLastColumn="0" w:lastRowFirstColumn="0" w:lastRowLastColumn="0"/>
            </w:pPr>
            <w:r>
              <w:t>Se suele requerir de apoyos, especialmente en el aula de 3 años.</w:t>
            </w:r>
          </w:p>
        </w:tc>
      </w:tr>
    </w:tbl>
    <w:p w14:paraId="3FA31F67" w14:textId="77777777" w:rsidR="00C259F1" w:rsidRDefault="00C259F1" w:rsidP="00C259F1">
      <w:pPr>
        <w:pStyle w:val="Ttulo3"/>
      </w:pPr>
    </w:p>
    <w:p w14:paraId="1D0A4AFC" w14:textId="74C34D45" w:rsidR="00C259F1" w:rsidRDefault="00C259F1" w:rsidP="00C259F1">
      <w:pPr>
        <w:pStyle w:val="Ttulo3"/>
      </w:pPr>
      <w:r>
        <w:t>HALLOWEEN</w:t>
      </w:r>
    </w:p>
    <w:tbl>
      <w:tblPr>
        <w:tblStyle w:val="Tabladecuadrcula2"/>
        <w:tblW w:w="5000" w:type="pct"/>
        <w:tblLook w:val="0680" w:firstRow="0" w:lastRow="0" w:firstColumn="1" w:lastColumn="0" w:noHBand="1" w:noVBand="1"/>
      </w:tblPr>
      <w:tblGrid>
        <w:gridCol w:w="2983"/>
        <w:gridCol w:w="3253"/>
        <w:gridCol w:w="764"/>
        <w:gridCol w:w="2780"/>
        <w:gridCol w:w="687"/>
      </w:tblGrid>
      <w:tr w:rsidR="00C259F1" w:rsidRPr="00E1530C" w14:paraId="63437265"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1776BEA5" w14:textId="77777777" w:rsidR="00C259F1" w:rsidRPr="00E1530C" w:rsidRDefault="00C259F1" w:rsidP="006D18CC">
            <w:pPr>
              <w:spacing w:before="0" w:after="0"/>
              <w:rPr>
                <w:b w:val="0"/>
                <w:bCs w:val="0"/>
              </w:rPr>
            </w:pPr>
            <w:r>
              <w:t>Tipo</w:t>
            </w:r>
          </w:p>
        </w:tc>
        <w:tc>
          <w:tcPr>
            <w:tcW w:w="1554" w:type="pct"/>
          </w:tcPr>
          <w:p w14:paraId="417C84F3"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61054347" w14:textId="77777777"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1328" w:type="pct"/>
          </w:tcPr>
          <w:p w14:paraId="21F2F54E"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00B96424" w14:textId="77777777"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C259F1" w:rsidRPr="00E1530C" w14:paraId="60E3F8AE"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2D888B2C" w14:textId="77777777" w:rsidR="00C259F1" w:rsidRPr="00E1530C" w:rsidRDefault="00C259F1" w:rsidP="006D18CC">
            <w:pPr>
              <w:tabs>
                <w:tab w:val="left" w:pos="6720"/>
              </w:tabs>
              <w:spacing w:before="0" w:after="0"/>
              <w:rPr>
                <w:b w:val="0"/>
              </w:rPr>
            </w:pPr>
            <w:r>
              <w:t>Objetivos</w:t>
            </w:r>
          </w:p>
        </w:tc>
        <w:tc>
          <w:tcPr>
            <w:tcW w:w="3575" w:type="pct"/>
            <w:gridSpan w:val="4"/>
          </w:tcPr>
          <w:p w14:paraId="6A4FED4D" w14:textId="490B56A1" w:rsidR="00C259F1" w:rsidRDefault="00C259F1"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y conocimiento de la tradición cultural y social de otras culturas (Angloparlante)</w:t>
            </w:r>
          </w:p>
          <w:p w14:paraId="174F8668" w14:textId="77777777" w:rsidR="00C259F1" w:rsidRPr="00E1530C" w:rsidRDefault="00C259F1"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Promover el mantenimiento y trasmisión de esta tradición. Interrelacionar escuela – familia.</w:t>
            </w:r>
          </w:p>
        </w:tc>
      </w:tr>
      <w:tr w:rsidR="00C259F1" w:rsidRPr="00E1530C" w14:paraId="75DC93BD"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24C80E31" w14:textId="77777777" w:rsidR="00C259F1" w:rsidRPr="00E1530C" w:rsidRDefault="00C259F1" w:rsidP="006D18CC">
            <w:pPr>
              <w:tabs>
                <w:tab w:val="left" w:pos="6720"/>
              </w:tabs>
              <w:spacing w:before="0" w:after="0"/>
              <w:rPr>
                <w:b w:val="0"/>
              </w:rPr>
            </w:pPr>
            <w:r>
              <w:t>Temporalización</w:t>
            </w:r>
          </w:p>
        </w:tc>
        <w:tc>
          <w:tcPr>
            <w:tcW w:w="3575" w:type="pct"/>
            <w:gridSpan w:val="4"/>
          </w:tcPr>
          <w:p w14:paraId="29D5459E" w14:textId="1C1328E9" w:rsidR="00C259F1" w:rsidRPr="00E1530C" w:rsidRDefault="00C259F1" w:rsidP="006D18CC">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octubre.</w:t>
            </w:r>
          </w:p>
        </w:tc>
      </w:tr>
      <w:tr w:rsidR="00C259F1" w:rsidRPr="00E1530C" w14:paraId="6B1AA95B" w14:textId="77777777" w:rsidTr="006D18CC">
        <w:tc>
          <w:tcPr>
            <w:cnfStyle w:val="001000000000" w:firstRow="0" w:lastRow="0" w:firstColumn="1" w:lastColumn="0" w:oddVBand="0" w:evenVBand="0" w:oddHBand="0" w:evenHBand="0" w:firstRowFirstColumn="0" w:firstRowLastColumn="0" w:lastRowFirstColumn="0" w:lastRowLastColumn="0"/>
            <w:tcW w:w="1425" w:type="pct"/>
            <w:vAlign w:val="center"/>
          </w:tcPr>
          <w:p w14:paraId="2A1CB598" w14:textId="77777777" w:rsidR="00C259F1" w:rsidRPr="00207382" w:rsidRDefault="00C259F1" w:rsidP="006D18CC">
            <w:pPr>
              <w:tabs>
                <w:tab w:val="left" w:pos="6720"/>
              </w:tabs>
              <w:spacing w:before="0" w:after="0"/>
              <w:jc w:val="left"/>
              <w:rPr>
                <w:bCs w:val="0"/>
              </w:rPr>
            </w:pPr>
            <w:r w:rsidRPr="00207382">
              <w:rPr>
                <w:bCs w:val="0"/>
              </w:rPr>
              <w:t>Vinculación con programación</w:t>
            </w:r>
          </w:p>
        </w:tc>
        <w:tc>
          <w:tcPr>
            <w:tcW w:w="3575" w:type="pct"/>
            <w:gridSpan w:val="4"/>
          </w:tcPr>
          <w:p w14:paraId="2A6F4C55" w14:textId="77777777" w:rsidR="00C259F1"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Indagación en el medio físico, natural y cultural.</w:t>
            </w:r>
          </w:p>
          <w:p w14:paraId="0832E694" w14:textId="77777777" w:rsidR="00C259F1"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lastRenderedPageBreak/>
              <w:t>Comunicación y representación de la realidad: Lenguaje y expresión oral, corporal (danzas y bailes) y musical.</w:t>
            </w:r>
          </w:p>
          <w:p w14:paraId="0AD010A1" w14:textId="23C46B1F" w:rsidR="00C259F1" w:rsidRPr="00E1530C"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w:t>
            </w:r>
          </w:p>
        </w:tc>
      </w:tr>
      <w:tr w:rsidR="00C259F1" w:rsidRPr="00E1530C" w14:paraId="63D6F619"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78E00316" w14:textId="77777777" w:rsidR="00C259F1" w:rsidRPr="00207382" w:rsidRDefault="00C259F1" w:rsidP="006D18CC">
            <w:pPr>
              <w:tabs>
                <w:tab w:val="left" w:pos="6720"/>
              </w:tabs>
              <w:spacing w:before="0" w:after="0"/>
              <w:rPr>
                <w:bCs w:val="0"/>
              </w:rPr>
            </w:pPr>
            <w:r w:rsidRPr="00207382">
              <w:rPr>
                <w:bCs w:val="0"/>
              </w:rPr>
              <w:lastRenderedPageBreak/>
              <w:t>Observaciones</w:t>
            </w:r>
          </w:p>
        </w:tc>
        <w:tc>
          <w:tcPr>
            <w:tcW w:w="3575" w:type="pct"/>
            <w:gridSpan w:val="4"/>
          </w:tcPr>
          <w:p w14:paraId="44E36CEF" w14:textId="31F5B21B" w:rsidR="00C259F1" w:rsidRPr="00E1530C" w:rsidRDefault="00C259F1" w:rsidP="006D18CC">
            <w:pPr>
              <w:pStyle w:val="Prrafodelista"/>
              <w:numPr>
                <w:ilvl w:val="0"/>
                <w:numId w:val="10"/>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buscará la participación de las familias a través de disfraces y desayunos temáticos.</w:t>
            </w:r>
          </w:p>
        </w:tc>
      </w:tr>
    </w:tbl>
    <w:p w14:paraId="52B868E3" w14:textId="77777777" w:rsidR="00C259F1" w:rsidRDefault="00C259F1" w:rsidP="00C259F1">
      <w:pPr>
        <w:pStyle w:val="Ttulo3"/>
      </w:pPr>
    </w:p>
    <w:p w14:paraId="0B8811AB" w14:textId="77777777" w:rsidR="00AE6890" w:rsidRDefault="00AE6890" w:rsidP="00AE6890">
      <w:pPr>
        <w:pStyle w:val="Ttulo3"/>
      </w:pPr>
      <w:r>
        <w:t>MAGOSTA</w:t>
      </w:r>
    </w:p>
    <w:tbl>
      <w:tblPr>
        <w:tblStyle w:val="Tabladecuadrcula2"/>
        <w:tblW w:w="5000" w:type="pct"/>
        <w:tblLook w:val="0680" w:firstRow="0" w:lastRow="0" w:firstColumn="1" w:lastColumn="0" w:noHBand="1" w:noVBand="1"/>
      </w:tblPr>
      <w:tblGrid>
        <w:gridCol w:w="2983"/>
        <w:gridCol w:w="3253"/>
        <w:gridCol w:w="764"/>
        <w:gridCol w:w="2780"/>
        <w:gridCol w:w="687"/>
      </w:tblGrid>
      <w:tr w:rsidR="00AE6890" w:rsidRPr="00E1530C" w14:paraId="58FBAA91"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7E1A78A7" w14:textId="77777777" w:rsidR="00AE6890" w:rsidRPr="00E1530C" w:rsidRDefault="00AE6890" w:rsidP="006D18CC">
            <w:pPr>
              <w:spacing w:before="0" w:after="0"/>
              <w:rPr>
                <w:b w:val="0"/>
                <w:bCs w:val="0"/>
              </w:rPr>
            </w:pPr>
            <w:r>
              <w:t>Tipo</w:t>
            </w:r>
          </w:p>
        </w:tc>
        <w:tc>
          <w:tcPr>
            <w:tcW w:w="1554" w:type="pct"/>
          </w:tcPr>
          <w:p w14:paraId="58938CF6" w14:textId="77777777" w:rsidR="00AE6890" w:rsidRPr="00E1530C" w:rsidRDefault="00AE6890" w:rsidP="006D18CC">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2F93A198" w14:textId="77777777" w:rsidR="00AE6890" w:rsidRPr="00E1530C" w:rsidRDefault="00AE6890" w:rsidP="006D18CC">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1328" w:type="pct"/>
          </w:tcPr>
          <w:p w14:paraId="4DAB1118" w14:textId="77777777" w:rsidR="00AE6890" w:rsidRPr="00E1530C" w:rsidRDefault="00AE6890" w:rsidP="006D18CC">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36BBAD7F" w14:textId="77777777" w:rsidR="00AE6890" w:rsidRPr="00E1530C" w:rsidRDefault="00AE6890" w:rsidP="006D18CC">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AE6890" w:rsidRPr="00E1530C" w14:paraId="2EBA4CFE"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49CB56D0" w14:textId="77777777" w:rsidR="00AE6890" w:rsidRPr="00E1530C" w:rsidRDefault="00AE6890" w:rsidP="006D18CC">
            <w:pPr>
              <w:tabs>
                <w:tab w:val="left" w:pos="6720"/>
              </w:tabs>
              <w:spacing w:before="0" w:after="0"/>
              <w:rPr>
                <w:b w:val="0"/>
              </w:rPr>
            </w:pPr>
            <w:r>
              <w:t>Objetivos</w:t>
            </w:r>
          </w:p>
        </w:tc>
        <w:tc>
          <w:tcPr>
            <w:tcW w:w="3575" w:type="pct"/>
            <w:gridSpan w:val="4"/>
          </w:tcPr>
          <w:p w14:paraId="18CE571C" w14:textId="77777777" w:rsidR="00AE6890" w:rsidRDefault="00AE6890"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y conocimiento de la tradición cultural y social del entorno próximo.</w:t>
            </w:r>
          </w:p>
          <w:p w14:paraId="3EF09614" w14:textId="77777777" w:rsidR="00AE6890" w:rsidRPr="00E1530C" w:rsidRDefault="00AE6890"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Promover el mantenimiento y trasmisión de esta tradición. Interrelacionar escuela – familia.</w:t>
            </w:r>
          </w:p>
        </w:tc>
      </w:tr>
      <w:tr w:rsidR="00AE6890" w:rsidRPr="00E1530C" w14:paraId="25E0BBC2"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3C2869F1" w14:textId="77777777" w:rsidR="00AE6890" w:rsidRPr="00E1530C" w:rsidRDefault="00AE6890" w:rsidP="006D18CC">
            <w:pPr>
              <w:tabs>
                <w:tab w:val="left" w:pos="6720"/>
              </w:tabs>
              <w:spacing w:before="0" w:after="0"/>
              <w:rPr>
                <w:b w:val="0"/>
              </w:rPr>
            </w:pPr>
            <w:r>
              <w:t>Temporalización</w:t>
            </w:r>
          </w:p>
        </w:tc>
        <w:tc>
          <w:tcPr>
            <w:tcW w:w="3575" w:type="pct"/>
            <w:gridSpan w:val="4"/>
          </w:tcPr>
          <w:p w14:paraId="757508D5" w14:textId="77777777" w:rsidR="00AE6890" w:rsidRPr="00E1530C" w:rsidRDefault="00AE6890" w:rsidP="006D18CC">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noviembre.</w:t>
            </w:r>
          </w:p>
        </w:tc>
      </w:tr>
      <w:tr w:rsidR="00AE6890" w:rsidRPr="00E1530C" w14:paraId="45C0FD11" w14:textId="77777777" w:rsidTr="006D18CC">
        <w:tc>
          <w:tcPr>
            <w:cnfStyle w:val="001000000000" w:firstRow="0" w:lastRow="0" w:firstColumn="1" w:lastColumn="0" w:oddVBand="0" w:evenVBand="0" w:oddHBand="0" w:evenHBand="0" w:firstRowFirstColumn="0" w:firstRowLastColumn="0" w:lastRowFirstColumn="0" w:lastRowLastColumn="0"/>
            <w:tcW w:w="1425" w:type="pct"/>
            <w:vAlign w:val="center"/>
          </w:tcPr>
          <w:p w14:paraId="398FB601" w14:textId="77777777" w:rsidR="00AE6890" w:rsidRPr="00207382" w:rsidRDefault="00AE6890" w:rsidP="006D18CC">
            <w:pPr>
              <w:tabs>
                <w:tab w:val="left" w:pos="6720"/>
              </w:tabs>
              <w:spacing w:before="0" w:after="0"/>
              <w:jc w:val="left"/>
              <w:rPr>
                <w:bCs w:val="0"/>
              </w:rPr>
            </w:pPr>
            <w:r w:rsidRPr="00207382">
              <w:rPr>
                <w:bCs w:val="0"/>
              </w:rPr>
              <w:t>Vinculación con programación</w:t>
            </w:r>
          </w:p>
        </w:tc>
        <w:tc>
          <w:tcPr>
            <w:tcW w:w="3575" w:type="pct"/>
            <w:gridSpan w:val="4"/>
          </w:tcPr>
          <w:p w14:paraId="59460480" w14:textId="77777777" w:rsidR="00AE6890" w:rsidRDefault="00AE6890"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Indagación en el medio físico, natural y cultural.</w:t>
            </w:r>
          </w:p>
          <w:p w14:paraId="6E278EEB" w14:textId="77777777" w:rsidR="00AE6890" w:rsidRDefault="00AE6890"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Comunicación y representación de la realidad: Lenguaje y expresión oral, corporal (danzas y bailes) y musical.</w:t>
            </w:r>
          </w:p>
          <w:p w14:paraId="7EA2C733" w14:textId="77777777" w:rsidR="00AE6890" w:rsidRPr="00E1530C" w:rsidRDefault="00AE6890"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w:t>
            </w:r>
          </w:p>
        </w:tc>
      </w:tr>
      <w:tr w:rsidR="00AE6890" w:rsidRPr="00E1530C" w14:paraId="02B3303D"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17B953AA" w14:textId="77777777" w:rsidR="00AE6890" w:rsidRPr="00207382" w:rsidRDefault="00AE6890" w:rsidP="006D18CC">
            <w:pPr>
              <w:tabs>
                <w:tab w:val="left" w:pos="6720"/>
              </w:tabs>
              <w:spacing w:before="0" w:after="0"/>
              <w:rPr>
                <w:bCs w:val="0"/>
              </w:rPr>
            </w:pPr>
            <w:r w:rsidRPr="00207382">
              <w:rPr>
                <w:bCs w:val="0"/>
              </w:rPr>
              <w:t>Observaciones</w:t>
            </w:r>
          </w:p>
        </w:tc>
        <w:tc>
          <w:tcPr>
            <w:tcW w:w="3575" w:type="pct"/>
            <w:gridSpan w:val="4"/>
          </w:tcPr>
          <w:p w14:paraId="3BCB561B" w14:textId="77777777" w:rsidR="00AE6890" w:rsidRPr="00E1530C" w:rsidRDefault="00AE6890" w:rsidP="006D18CC">
            <w:pPr>
              <w:pStyle w:val="Prrafodelista"/>
              <w:numPr>
                <w:ilvl w:val="0"/>
                <w:numId w:val="10"/>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buscará la participación activa no sólo de las familias sino abrirlo a la comunidad del barrio.</w:t>
            </w:r>
          </w:p>
        </w:tc>
      </w:tr>
    </w:tbl>
    <w:p w14:paraId="6ADC95D7" w14:textId="77777777" w:rsidR="00AE6890" w:rsidRDefault="00AE6890" w:rsidP="00C259F1">
      <w:pPr>
        <w:pStyle w:val="Ttulo3"/>
      </w:pPr>
    </w:p>
    <w:p w14:paraId="690A35D9" w14:textId="2F4E5340" w:rsidR="00C259F1" w:rsidRDefault="00C259F1" w:rsidP="00C259F1">
      <w:pPr>
        <w:pStyle w:val="Ttulo3"/>
      </w:pPr>
      <w:r>
        <w:t>NAVIDAD</w:t>
      </w:r>
    </w:p>
    <w:tbl>
      <w:tblPr>
        <w:tblStyle w:val="Tabladecuadrcula2"/>
        <w:tblW w:w="5000" w:type="pct"/>
        <w:tblLook w:val="0680" w:firstRow="0" w:lastRow="0" w:firstColumn="1" w:lastColumn="0" w:noHBand="1" w:noVBand="1"/>
      </w:tblPr>
      <w:tblGrid>
        <w:gridCol w:w="2983"/>
        <w:gridCol w:w="3253"/>
        <w:gridCol w:w="764"/>
        <w:gridCol w:w="2780"/>
        <w:gridCol w:w="687"/>
      </w:tblGrid>
      <w:tr w:rsidR="00C259F1" w:rsidRPr="00E1530C" w14:paraId="184AEDBC"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47C0B5B3" w14:textId="77777777" w:rsidR="00C259F1" w:rsidRPr="00E1530C" w:rsidRDefault="00C259F1" w:rsidP="006D18CC">
            <w:pPr>
              <w:spacing w:before="0" w:after="0"/>
              <w:rPr>
                <w:b w:val="0"/>
                <w:bCs w:val="0"/>
              </w:rPr>
            </w:pPr>
            <w:r>
              <w:t>Tipo</w:t>
            </w:r>
          </w:p>
        </w:tc>
        <w:tc>
          <w:tcPr>
            <w:tcW w:w="1554" w:type="pct"/>
          </w:tcPr>
          <w:p w14:paraId="47077522"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042582C8" w14:textId="77777777"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1328" w:type="pct"/>
          </w:tcPr>
          <w:p w14:paraId="2E16D593"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3D0C349B" w14:textId="77777777"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C259F1" w:rsidRPr="00E1530C" w14:paraId="2DCB3F6F"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0D8F0D75" w14:textId="77777777" w:rsidR="00C259F1" w:rsidRPr="00E1530C" w:rsidRDefault="00C259F1" w:rsidP="006D18CC">
            <w:pPr>
              <w:tabs>
                <w:tab w:val="left" w:pos="6720"/>
              </w:tabs>
              <w:spacing w:before="0" w:after="0"/>
              <w:rPr>
                <w:b w:val="0"/>
              </w:rPr>
            </w:pPr>
            <w:r>
              <w:t>Objetivos</w:t>
            </w:r>
          </w:p>
        </w:tc>
        <w:tc>
          <w:tcPr>
            <w:tcW w:w="3575" w:type="pct"/>
            <w:gridSpan w:val="4"/>
          </w:tcPr>
          <w:p w14:paraId="4403F1E8" w14:textId="6E32FC4D" w:rsidR="00C259F1" w:rsidRDefault="00C259F1"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y conocimiento de la tradición cultural y social.</w:t>
            </w:r>
          </w:p>
          <w:p w14:paraId="42A50F84" w14:textId="77777777" w:rsidR="00C259F1" w:rsidRDefault="00C259F1"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Promover el mantenimiento y trasmisión de esta tradición. Interrelacionar escuela – familia.</w:t>
            </w:r>
          </w:p>
          <w:p w14:paraId="66643828" w14:textId="2E55E71F" w:rsidR="00C259F1" w:rsidRPr="00E1530C" w:rsidRDefault="00C259F1"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Trabajar la expresión artística y puesta en escena ante un público.</w:t>
            </w:r>
          </w:p>
        </w:tc>
      </w:tr>
      <w:tr w:rsidR="00C259F1" w:rsidRPr="00E1530C" w14:paraId="62275E36"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694D4430" w14:textId="77777777" w:rsidR="00C259F1" w:rsidRPr="00E1530C" w:rsidRDefault="00C259F1" w:rsidP="006D18CC">
            <w:pPr>
              <w:tabs>
                <w:tab w:val="left" w:pos="6720"/>
              </w:tabs>
              <w:spacing w:before="0" w:after="0"/>
              <w:rPr>
                <w:b w:val="0"/>
              </w:rPr>
            </w:pPr>
            <w:r>
              <w:t>Temporalización</w:t>
            </w:r>
          </w:p>
        </w:tc>
        <w:tc>
          <w:tcPr>
            <w:tcW w:w="3575" w:type="pct"/>
            <w:gridSpan w:val="4"/>
          </w:tcPr>
          <w:p w14:paraId="543DCE7C" w14:textId="76A8A849" w:rsidR="00C259F1" w:rsidRPr="00E1530C" w:rsidRDefault="00C259F1" w:rsidP="006D18CC">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diciembre.</w:t>
            </w:r>
          </w:p>
        </w:tc>
      </w:tr>
      <w:tr w:rsidR="00C259F1" w:rsidRPr="00E1530C" w14:paraId="25573BBF" w14:textId="77777777" w:rsidTr="006D18CC">
        <w:tc>
          <w:tcPr>
            <w:cnfStyle w:val="001000000000" w:firstRow="0" w:lastRow="0" w:firstColumn="1" w:lastColumn="0" w:oddVBand="0" w:evenVBand="0" w:oddHBand="0" w:evenHBand="0" w:firstRowFirstColumn="0" w:firstRowLastColumn="0" w:lastRowFirstColumn="0" w:lastRowLastColumn="0"/>
            <w:tcW w:w="1425" w:type="pct"/>
            <w:vAlign w:val="center"/>
          </w:tcPr>
          <w:p w14:paraId="1B561E6D" w14:textId="77777777" w:rsidR="00C259F1" w:rsidRPr="00207382" w:rsidRDefault="00C259F1" w:rsidP="006D18CC">
            <w:pPr>
              <w:tabs>
                <w:tab w:val="left" w:pos="6720"/>
              </w:tabs>
              <w:spacing w:before="0" w:after="0"/>
              <w:jc w:val="left"/>
              <w:rPr>
                <w:bCs w:val="0"/>
              </w:rPr>
            </w:pPr>
            <w:r w:rsidRPr="00207382">
              <w:rPr>
                <w:bCs w:val="0"/>
              </w:rPr>
              <w:t>Vinculación con programación</w:t>
            </w:r>
          </w:p>
        </w:tc>
        <w:tc>
          <w:tcPr>
            <w:tcW w:w="3575" w:type="pct"/>
            <w:gridSpan w:val="4"/>
          </w:tcPr>
          <w:p w14:paraId="51DA0926" w14:textId="176D61AC" w:rsidR="00C259F1"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w:t>
            </w:r>
            <w:r w:rsidR="008B7BB9">
              <w:t>nto y exploración del entorno: Conocimiento</w:t>
            </w:r>
            <w:r>
              <w:t xml:space="preserve"> e Indagación de las tradiciones culturales a través de canciones, representaciones y trabajos manipulativos.</w:t>
            </w:r>
          </w:p>
          <w:p w14:paraId="3760A304" w14:textId="77777777" w:rsidR="00C259F1"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lastRenderedPageBreak/>
              <w:t>Comunicación y representación de la realidad: Lenguaje y expresión oral, corporal (danzas y bailes), musical y manipulativa.</w:t>
            </w:r>
          </w:p>
          <w:p w14:paraId="349DD092" w14:textId="115AABCB" w:rsidR="00C259F1" w:rsidRPr="00E1530C"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w:t>
            </w:r>
          </w:p>
        </w:tc>
      </w:tr>
      <w:tr w:rsidR="00C259F1" w:rsidRPr="00E1530C" w14:paraId="6C9D3109"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1E9BC589" w14:textId="77777777" w:rsidR="00C259F1" w:rsidRPr="00207382" w:rsidRDefault="00C259F1" w:rsidP="006D18CC">
            <w:pPr>
              <w:tabs>
                <w:tab w:val="left" w:pos="6720"/>
              </w:tabs>
              <w:spacing w:before="0" w:after="0"/>
              <w:rPr>
                <w:bCs w:val="0"/>
              </w:rPr>
            </w:pPr>
            <w:r w:rsidRPr="00207382">
              <w:rPr>
                <w:bCs w:val="0"/>
              </w:rPr>
              <w:lastRenderedPageBreak/>
              <w:t>Observaciones</w:t>
            </w:r>
          </w:p>
        </w:tc>
        <w:tc>
          <w:tcPr>
            <w:tcW w:w="3575" w:type="pct"/>
            <w:gridSpan w:val="4"/>
          </w:tcPr>
          <w:p w14:paraId="1A303183" w14:textId="7EB0BC12" w:rsidR="00C259F1" w:rsidRDefault="00C259F1" w:rsidP="006D18CC">
            <w:pPr>
              <w:pStyle w:val="Prrafodelista"/>
              <w:numPr>
                <w:ilvl w:val="0"/>
                <w:numId w:val="10"/>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 la participación</w:t>
            </w:r>
            <w:r w:rsidR="008B7BB9">
              <w:t xml:space="preserve"> de las familias y su asistencia</w:t>
            </w:r>
            <w:r>
              <w:t xml:space="preserve"> en la confección de disfraces y complementos.</w:t>
            </w:r>
          </w:p>
          <w:p w14:paraId="7435847F" w14:textId="77777777" w:rsidR="00C259F1" w:rsidRDefault="00C259F1" w:rsidP="006D18CC">
            <w:pPr>
              <w:pStyle w:val="Prrafodelista"/>
              <w:numPr>
                <w:ilvl w:val="0"/>
                <w:numId w:val="10"/>
              </w:numPr>
              <w:tabs>
                <w:tab w:val="left" w:pos="6720"/>
              </w:tabs>
              <w:spacing w:after="0"/>
              <w:cnfStyle w:val="000000000000" w:firstRow="0" w:lastRow="0" w:firstColumn="0" w:lastColumn="0" w:oddVBand="0" w:evenVBand="0" w:oddHBand="0" w:evenHBand="0" w:firstRowFirstColumn="0" w:firstRowLastColumn="0" w:lastRowFirstColumn="0" w:lastRowLastColumn="0"/>
            </w:pPr>
            <w:r>
              <w:t>Se suele requerir de apoyos para realizar los desplazamientos hacia el teatro para la representación.</w:t>
            </w:r>
          </w:p>
          <w:p w14:paraId="58F5E69E" w14:textId="34B65552" w:rsidR="00C259F1" w:rsidRPr="00E1530C" w:rsidRDefault="00C259F1" w:rsidP="008B7BB9">
            <w:pPr>
              <w:pStyle w:val="Prrafodelista"/>
              <w:numPr>
                <w:ilvl w:val="0"/>
                <w:numId w:val="10"/>
              </w:numPr>
              <w:tabs>
                <w:tab w:val="left" w:pos="6720"/>
              </w:tabs>
              <w:spacing w:after="0"/>
              <w:cnfStyle w:val="000000000000" w:firstRow="0" w:lastRow="0" w:firstColumn="0" w:lastColumn="0" w:oddVBand="0" w:evenVBand="0" w:oddHBand="0" w:evenHBand="0" w:firstRowFirstColumn="0" w:firstRowLastColumn="0" w:lastRowFirstColumn="0" w:lastRowLastColumn="0"/>
            </w:pPr>
            <w:r>
              <w:t>Debemos tener en cuenta la organización en pases del programa e informar adecuadamente a las familias acerca del acceso y horario al que deben asistir según el curso de sus hijos/as.</w:t>
            </w:r>
          </w:p>
        </w:tc>
      </w:tr>
    </w:tbl>
    <w:p w14:paraId="4481D0F1" w14:textId="77777777" w:rsidR="00C259F1" w:rsidRDefault="00C259F1" w:rsidP="00C259F1">
      <w:pPr>
        <w:pStyle w:val="Ttulo3"/>
      </w:pPr>
    </w:p>
    <w:p w14:paraId="5FCB15C9" w14:textId="3B5C0BFC" w:rsidR="00C259F1" w:rsidRDefault="00C259F1" w:rsidP="00C259F1">
      <w:pPr>
        <w:pStyle w:val="Ttulo3"/>
      </w:pPr>
      <w:r>
        <w:t>CARNAVAL</w:t>
      </w:r>
    </w:p>
    <w:tbl>
      <w:tblPr>
        <w:tblStyle w:val="Tabladecuadrcula2"/>
        <w:tblW w:w="5000" w:type="pct"/>
        <w:tblLook w:val="0680" w:firstRow="0" w:lastRow="0" w:firstColumn="1" w:lastColumn="0" w:noHBand="1" w:noVBand="1"/>
      </w:tblPr>
      <w:tblGrid>
        <w:gridCol w:w="2983"/>
        <w:gridCol w:w="3253"/>
        <w:gridCol w:w="764"/>
        <w:gridCol w:w="2780"/>
        <w:gridCol w:w="687"/>
      </w:tblGrid>
      <w:tr w:rsidR="00C259F1" w:rsidRPr="00E1530C" w14:paraId="62D30C76"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0D0FA7A6" w14:textId="77777777" w:rsidR="00C259F1" w:rsidRPr="00E1530C" w:rsidRDefault="00C259F1" w:rsidP="006D18CC">
            <w:pPr>
              <w:spacing w:before="0" w:after="0"/>
              <w:rPr>
                <w:b w:val="0"/>
                <w:bCs w:val="0"/>
              </w:rPr>
            </w:pPr>
            <w:r>
              <w:t>Tipo</w:t>
            </w:r>
          </w:p>
        </w:tc>
        <w:tc>
          <w:tcPr>
            <w:tcW w:w="1554" w:type="pct"/>
          </w:tcPr>
          <w:p w14:paraId="2C9F46CD"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756BE27D" w14:textId="77777777"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1328" w:type="pct"/>
          </w:tcPr>
          <w:p w14:paraId="46DCC235"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1E133B34" w14:textId="77777777"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C259F1" w:rsidRPr="00E1530C" w14:paraId="15860C93"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5591EB26" w14:textId="77777777" w:rsidR="00C259F1" w:rsidRPr="00E1530C" w:rsidRDefault="00C259F1" w:rsidP="006D18CC">
            <w:pPr>
              <w:tabs>
                <w:tab w:val="left" w:pos="6720"/>
              </w:tabs>
              <w:spacing w:before="0" w:after="0"/>
              <w:rPr>
                <w:b w:val="0"/>
              </w:rPr>
            </w:pPr>
            <w:r>
              <w:t>Objetivos</w:t>
            </w:r>
          </w:p>
        </w:tc>
        <w:tc>
          <w:tcPr>
            <w:tcW w:w="3575" w:type="pct"/>
            <w:gridSpan w:val="4"/>
          </w:tcPr>
          <w:p w14:paraId="59F6FA4D" w14:textId="512F55D3" w:rsidR="00C259F1" w:rsidRDefault="00C259F1"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y conocimiento de la tradición cultural y social de nuestro entorno.</w:t>
            </w:r>
          </w:p>
          <w:p w14:paraId="4313B2F9" w14:textId="77777777" w:rsidR="00C259F1" w:rsidRDefault="00C259F1"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Promover el mantenimiento y trasmisión de esta tradición. Interrelacionar escuela – familia y municipio.</w:t>
            </w:r>
          </w:p>
          <w:p w14:paraId="72ED5295" w14:textId="39108763" w:rsidR="00C259F1" w:rsidRPr="00E1530C" w:rsidRDefault="00C259F1"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w:t>
            </w:r>
          </w:p>
        </w:tc>
      </w:tr>
      <w:tr w:rsidR="00C259F1" w:rsidRPr="00E1530C" w14:paraId="77E6FB34"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529D3333" w14:textId="77777777" w:rsidR="00C259F1" w:rsidRPr="00E1530C" w:rsidRDefault="00C259F1" w:rsidP="006D18CC">
            <w:pPr>
              <w:tabs>
                <w:tab w:val="left" w:pos="6720"/>
              </w:tabs>
              <w:spacing w:before="0" w:after="0"/>
              <w:rPr>
                <w:b w:val="0"/>
              </w:rPr>
            </w:pPr>
            <w:r>
              <w:t>Temporalización</w:t>
            </w:r>
          </w:p>
        </w:tc>
        <w:tc>
          <w:tcPr>
            <w:tcW w:w="3575" w:type="pct"/>
            <w:gridSpan w:val="4"/>
          </w:tcPr>
          <w:p w14:paraId="73C21686" w14:textId="2E1B691A" w:rsidR="00C259F1" w:rsidRPr="00E1530C" w:rsidRDefault="00C259F1" w:rsidP="006D18CC">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febrero.</w:t>
            </w:r>
          </w:p>
        </w:tc>
      </w:tr>
      <w:tr w:rsidR="00C259F1" w:rsidRPr="00E1530C" w14:paraId="3CDF68A4" w14:textId="77777777" w:rsidTr="006D18CC">
        <w:tc>
          <w:tcPr>
            <w:cnfStyle w:val="001000000000" w:firstRow="0" w:lastRow="0" w:firstColumn="1" w:lastColumn="0" w:oddVBand="0" w:evenVBand="0" w:oddHBand="0" w:evenHBand="0" w:firstRowFirstColumn="0" w:firstRowLastColumn="0" w:lastRowFirstColumn="0" w:lastRowLastColumn="0"/>
            <w:tcW w:w="1425" w:type="pct"/>
            <w:vAlign w:val="center"/>
          </w:tcPr>
          <w:p w14:paraId="733FE2B6" w14:textId="77777777" w:rsidR="00C259F1" w:rsidRPr="00207382" w:rsidRDefault="00C259F1" w:rsidP="006D18CC">
            <w:pPr>
              <w:tabs>
                <w:tab w:val="left" w:pos="6720"/>
              </w:tabs>
              <w:spacing w:before="0" w:after="0"/>
              <w:jc w:val="left"/>
              <w:rPr>
                <w:bCs w:val="0"/>
              </w:rPr>
            </w:pPr>
            <w:r w:rsidRPr="00207382">
              <w:rPr>
                <w:bCs w:val="0"/>
              </w:rPr>
              <w:t>Vinculación con programación</w:t>
            </w:r>
          </w:p>
        </w:tc>
        <w:tc>
          <w:tcPr>
            <w:tcW w:w="3575" w:type="pct"/>
            <w:gridSpan w:val="4"/>
          </w:tcPr>
          <w:p w14:paraId="74E964D0" w14:textId="77777777" w:rsidR="00C259F1"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Indagación en el medio físico, natural y cultural.</w:t>
            </w:r>
          </w:p>
          <w:p w14:paraId="38CD73C7" w14:textId="107355F3" w:rsidR="00C259F1" w:rsidRPr="00E1530C"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Comunicación y representación de la realidad: Lenguaje y expresión oral, corporal (danzas y bailes), musical y manipulativa (disfraces, manualidades…)</w:t>
            </w:r>
          </w:p>
        </w:tc>
      </w:tr>
      <w:tr w:rsidR="00C259F1" w:rsidRPr="00E1530C" w14:paraId="47C72EE0"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61BE4321" w14:textId="77777777" w:rsidR="00C259F1" w:rsidRPr="00207382" w:rsidRDefault="00C259F1" w:rsidP="006D18CC">
            <w:pPr>
              <w:tabs>
                <w:tab w:val="left" w:pos="6720"/>
              </w:tabs>
              <w:spacing w:before="0" w:after="0"/>
              <w:rPr>
                <w:bCs w:val="0"/>
              </w:rPr>
            </w:pPr>
            <w:r w:rsidRPr="00207382">
              <w:rPr>
                <w:bCs w:val="0"/>
              </w:rPr>
              <w:t>Observaciones</w:t>
            </w:r>
          </w:p>
        </w:tc>
        <w:tc>
          <w:tcPr>
            <w:tcW w:w="3575" w:type="pct"/>
            <w:gridSpan w:val="4"/>
          </w:tcPr>
          <w:p w14:paraId="5B2223E0" w14:textId="77777777" w:rsidR="00C259F1" w:rsidRPr="00E1530C" w:rsidRDefault="00C259F1" w:rsidP="006D18CC">
            <w:pPr>
              <w:pStyle w:val="Prrafodelista"/>
              <w:numPr>
                <w:ilvl w:val="0"/>
                <w:numId w:val="10"/>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buscará la participación de las familias a través de disfraces y desayunos temáticos.</w:t>
            </w:r>
          </w:p>
        </w:tc>
      </w:tr>
    </w:tbl>
    <w:p w14:paraId="1212AF4F" w14:textId="27143F6C" w:rsidR="00C259F1" w:rsidRDefault="00C259F1" w:rsidP="00C259F1">
      <w:pPr>
        <w:pStyle w:val="Ttulo3"/>
      </w:pPr>
      <w:r>
        <w:t>CUENTACUENTOS/DÍA DEL LIBRO</w:t>
      </w:r>
    </w:p>
    <w:tbl>
      <w:tblPr>
        <w:tblStyle w:val="Tabladecuadrcula2"/>
        <w:tblW w:w="5000" w:type="pct"/>
        <w:tblLook w:val="0680" w:firstRow="0" w:lastRow="0" w:firstColumn="1" w:lastColumn="0" w:noHBand="1" w:noVBand="1"/>
      </w:tblPr>
      <w:tblGrid>
        <w:gridCol w:w="2983"/>
        <w:gridCol w:w="3253"/>
        <w:gridCol w:w="764"/>
        <w:gridCol w:w="2780"/>
        <w:gridCol w:w="687"/>
      </w:tblGrid>
      <w:tr w:rsidR="00C259F1" w:rsidRPr="00E1530C" w14:paraId="6DCBB747"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71DC324D" w14:textId="77777777" w:rsidR="00C259F1" w:rsidRPr="00E1530C" w:rsidRDefault="00C259F1" w:rsidP="006D18CC">
            <w:pPr>
              <w:spacing w:before="0" w:after="0"/>
              <w:rPr>
                <w:b w:val="0"/>
                <w:bCs w:val="0"/>
              </w:rPr>
            </w:pPr>
            <w:r>
              <w:t>Tipo</w:t>
            </w:r>
          </w:p>
        </w:tc>
        <w:tc>
          <w:tcPr>
            <w:tcW w:w="1554" w:type="pct"/>
          </w:tcPr>
          <w:p w14:paraId="2782B48D"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5C55535F" w14:textId="77777777"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1328" w:type="pct"/>
          </w:tcPr>
          <w:p w14:paraId="506C4EA9"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6612797E" w14:textId="77777777"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C259F1" w:rsidRPr="00E1530C" w14:paraId="2F31553B"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3B431D33" w14:textId="77777777" w:rsidR="00C259F1" w:rsidRPr="00E1530C" w:rsidRDefault="00C259F1" w:rsidP="006D18CC">
            <w:pPr>
              <w:tabs>
                <w:tab w:val="left" w:pos="6720"/>
              </w:tabs>
              <w:spacing w:before="0" w:after="0"/>
              <w:rPr>
                <w:b w:val="0"/>
              </w:rPr>
            </w:pPr>
            <w:r>
              <w:t>Objetivos</w:t>
            </w:r>
          </w:p>
        </w:tc>
        <w:tc>
          <w:tcPr>
            <w:tcW w:w="3575" w:type="pct"/>
            <w:gridSpan w:val="4"/>
          </w:tcPr>
          <w:p w14:paraId="18C3F17D" w14:textId="6F100B32" w:rsidR="00C259F1" w:rsidRDefault="00C259F1"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Fomentar el interés por la lecto-escritura</w:t>
            </w:r>
          </w:p>
          <w:p w14:paraId="0DFFF39C" w14:textId="791E7B91" w:rsidR="00C259F1" w:rsidRPr="00E1530C" w:rsidRDefault="00C259F1" w:rsidP="00C259F1">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Interrelacionar escuela – familia.</w:t>
            </w:r>
          </w:p>
        </w:tc>
      </w:tr>
      <w:tr w:rsidR="00C259F1" w:rsidRPr="00E1530C" w14:paraId="351EF353"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129F7CB2" w14:textId="77777777" w:rsidR="00C259F1" w:rsidRPr="00E1530C" w:rsidRDefault="00C259F1" w:rsidP="006D18CC">
            <w:pPr>
              <w:tabs>
                <w:tab w:val="left" w:pos="6720"/>
              </w:tabs>
              <w:spacing w:before="0" w:after="0"/>
              <w:rPr>
                <w:b w:val="0"/>
              </w:rPr>
            </w:pPr>
            <w:r>
              <w:t>Temporalización</w:t>
            </w:r>
          </w:p>
        </w:tc>
        <w:tc>
          <w:tcPr>
            <w:tcW w:w="3575" w:type="pct"/>
            <w:gridSpan w:val="4"/>
          </w:tcPr>
          <w:p w14:paraId="0B7F7E5A" w14:textId="69FD10A8" w:rsidR="00C259F1" w:rsidRPr="00E1530C" w:rsidRDefault="00C259F1" w:rsidP="006D18CC">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abril</w:t>
            </w:r>
          </w:p>
        </w:tc>
      </w:tr>
      <w:tr w:rsidR="00C259F1" w:rsidRPr="00E1530C" w14:paraId="7349E477" w14:textId="77777777" w:rsidTr="006D18CC">
        <w:tc>
          <w:tcPr>
            <w:cnfStyle w:val="001000000000" w:firstRow="0" w:lastRow="0" w:firstColumn="1" w:lastColumn="0" w:oddVBand="0" w:evenVBand="0" w:oddHBand="0" w:evenHBand="0" w:firstRowFirstColumn="0" w:firstRowLastColumn="0" w:lastRowFirstColumn="0" w:lastRowLastColumn="0"/>
            <w:tcW w:w="1425" w:type="pct"/>
            <w:vAlign w:val="center"/>
          </w:tcPr>
          <w:p w14:paraId="7F698C91" w14:textId="77777777" w:rsidR="00C259F1" w:rsidRPr="00207382" w:rsidRDefault="00C259F1" w:rsidP="006D18CC">
            <w:pPr>
              <w:tabs>
                <w:tab w:val="left" w:pos="6720"/>
              </w:tabs>
              <w:spacing w:before="0" w:after="0"/>
              <w:jc w:val="left"/>
              <w:rPr>
                <w:bCs w:val="0"/>
              </w:rPr>
            </w:pPr>
            <w:r w:rsidRPr="00207382">
              <w:rPr>
                <w:bCs w:val="0"/>
              </w:rPr>
              <w:lastRenderedPageBreak/>
              <w:t>Vinculación con programación</w:t>
            </w:r>
          </w:p>
        </w:tc>
        <w:tc>
          <w:tcPr>
            <w:tcW w:w="3575" w:type="pct"/>
            <w:gridSpan w:val="4"/>
          </w:tcPr>
          <w:p w14:paraId="7BDE69F3" w14:textId="77777777" w:rsidR="00C259F1"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Comunicación y representación de la realidad: Intención e interacción comunicativa. Aproximación a la educación literaria y comprensión de las narraciones. Comunicación verbal y oral: Expresión, comprensión y diálogo.</w:t>
            </w:r>
          </w:p>
          <w:p w14:paraId="090A82D5" w14:textId="7CF8545B" w:rsidR="00C259F1" w:rsidRPr="00E1530C"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en el entorno. La vida junto a los demás</w:t>
            </w:r>
          </w:p>
        </w:tc>
      </w:tr>
      <w:tr w:rsidR="00C259F1" w:rsidRPr="00E1530C" w14:paraId="47C1FF40"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74CEA72F" w14:textId="77777777" w:rsidR="00C259F1" w:rsidRPr="00207382" w:rsidRDefault="00C259F1" w:rsidP="006D18CC">
            <w:pPr>
              <w:tabs>
                <w:tab w:val="left" w:pos="6720"/>
              </w:tabs>
              <w:spacing w:before="0" w:after="0"/>
              <w:rPr>
                <w:bCs w:val="0"/>
              </w:rPr>
            </w:pPr>
            <w:r w:rsidRPr="00207382">
              <w:rPr>
                <w:bCs w:val="0"/>
              </w:rPr>
              <w:t>Observaciones</w:t>
            </w:r>
          </w:p>
        </w:tc>
        <w:tc>
          <w:tcPr>
            <w:tcW w:w="3575" w:type="pct"/>
            <w:gridSpan w:val="4"/>
          </w:tcPr>
          <w:p w14:paraId="36F09CF4" w14:textId="47803D35" w:rsidR="00C259F1" w:rsidRPr="00E1530C" w:rsidRDefault="00C259F1" w:rsidP="006D18CC">
            <w:pPr>
              <w:pStyle w:val="Prrafodelista"/>
              <w:numPr>
                <w:ilvl w:val="0"/>
                <w:numId w:val="10"/>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buscará la participación de las familias intentando flexibilizar el horario de esa semana.</w:t>
            </w:r>
          </w:p>
        </w:tc>
      </w:tr>
    </w:tbl>
    <w:p w14:paraId="64D35601" w14:textId="77777777" w:rsidR="00E92006" w:rsidRDefault="00E92006" w:rsidP="00C259F1">
      <w:pPr>
        <w:pStyle w:val="Ttulo3"/>
      </w:pPr>
    </w:p>
    <w:p w14:paraId="1DB900B0" w14:textId="17D86CD1" w:rsidR="00C259F1" w:rsidRDefault="00C259F1" w:rsidP="00C259F1">
      <w:pPr>
        <w:pStyle w:val="Ttulo3"/>
      </w:pPr>
      <w:r>
        <w:t>EXCURSIÓN A LA GRANJA</w:t>
      </w:r>
    </w:p>
    <w:tbl>
      <w:tblPr>
        <w:tblStyle w:val="Tabladecuadrcula2"/>
        <w:tblW w:w="5000" w:type="pct"/>
        <w:tblLook w:val="0680" w:firstRow="0" w:lastRow="0" w:firstColumn="1" w:lastColumn="0" w:noHBand="1" w:noVBand="1"/>
      </w:tblPr>
      <w:tblGrid>
        <w:gridCol w:w="2983"/>
        <w:gridCol w:w="3253"/>
        <w:gridCol w:w="764"/>
        <w:gridCol w:w="2780"/>
        <w:gridCol w:w="687"/>
      </w:tblGrid>
      <w:tr w:rsidR="00C259F1" w:rsidRPr="00E1530C" w14:paraId="61EEB4E3"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5D5C0FAA" w14:textId="77777777" w:rsidR="00C259F1" w:rsidRPr="00E1530C" w:rsidRDefault="00C259F1" w:rsidP="006D18CC">
            <w:pPr>
              <w:spacing w:before="0" w:after="0"/>
              <w:rPr>
                <w:b w:val="0"/>
                <w:bCs w:val="0"/>
              </w:rPr>
            </w:pPr>
            <w:r>
              <w:t>Tipo</w:t>
            </w:r>
          </w:p>
        </w:tc>
        <w:tc>
          <w:tcPr>
            <w:tcW w:w="1554" w:type="pct"/>
          </w:tcPr>
          <w:p w14:paraId="2FD1E1A6"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21CA5E92" w14:textId="7D9662A5"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1328" w:type="pct"/>
          </w:tcPr>
          <w:p w14:paraId="6B9AC288"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2B25BDCA" w14:textId="6A87FA33"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r>
              <w:t>X</w:t>
            </w:r>
          </w:p>
        </w:tc>
      </w:tr>
      <w:tr w:rsidR="00C259F1" w:rsidRPr="00E1530C" w14:paraId="7B23BFE9"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1D9E65BF" w14:textId="77777777" w:rsidR="00C259F1" w:rsidRPr="00E1530C" w:rsidRDefault="00C259F1" w:rsidP="006D18CC">
            <w:pPr>
              <w:tabs>
                <w:tab w:val="left" w:pos="6720"/>
              </w:tabs>
              <w:spacing w:before="0" w:after="0"/>
              <w:rPr>
                <w:b w:val="0"/>
              </w:rPr>
            </w:pPr>
            <w:r>
              <w:t>Objetivos</w:t>
            </w:r>
          </w:p>
        </w:tc>
        <w:tc>
          <w:tcPr>
            <w:tcW w:w="3575" w:type="pct"/>
            <w:gridSpan w:val="4"/>
          </w:tcPr>
          <w:p w14:paraId="745BA707" w14:textId="58D82957" w:rsidR="00C259F1" w:rsidRPr="00E1530C" w:rsidRDefault="00C259F1" w:rsidP="00C259F1">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Aprender acerca del entorno y medio natural a través de experiencias y vivencias directas.</w:t>
            </w:r>
          </w:p>
        </w:tc>
      </w:tr>
      <w:tr w:rsidR="00C259F1" w:rsidRPr="00E1530C" w14:paraId="735B104D"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25863DF7" w14:textId="77777777" w:rsidR="00C259F1" w:rsidRPr="00E1530C" w:rsidRDefault="00C259F1" w:rsidP="006D18CC">
            <w:pPr>
              <w:tabs>
                <w:tab w:val="left" w:pos="6720"/>
              </w:tabs>
              <w:spacing w:before="0" w:after="0"/>
              <w:rPr>
                <w:b w:val="0"/>
              </w:rPr>
            </w:pPr>
            <w:r>
              <w:t>Temporalización</w:t>
            </w:r>
          </w:p>
        </w:tc>
        <w:tc>
          <w:tcPr>
            <w:tcW w:w="3575" w:type="pct"/>
            <w:gridSpan w:val="4"/>
          </w:tcPr>
          <w:p w14:paraId="2A03EAFF" w14:textId="1F221D92" w:rsidR="00C259F1" w:rsidRPr="00E1530C" w:rsidRDefault="00C259F1" w:rsidP="006D18CC">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mayo.</w:t>
            </w:r>
          </w:p>
        </w:tc>
      </w:tr>
      <w:tr w:rsidR="00C259F1" w:rsidRPr="00E1530C" w14:paraId="1C6B7E7E" w14:textId="77777777" w:rsidTr="006D18CC">
        <w:tc>
          <w:tcPr>
            <w:cnfStyle w:val="001000000000" w:firstRow="0" w:lastRow="0" w:firstColumn="1" w:lastColumn="0" w:oddVBand="0" w:evenVBand="0" w:oddHBand="0" w:evenHBand="0" w:firstRowFirstColumn="0" w:firstRowLastColumn="0" w:lastRowFirstColumn="0" w:lastRowLastColumn="0"/>
            <w:tcW w:w="1425" w:type="pct"/>
            <w:vAlign w:val="center"/>
          </w:tcPr>
          <w:p w14:paraId="078D47BF" w14:textId="77777777" w:rsidR="00C259F1" w:rsidRPr="00207382" w:rsidRDefault="00C259F1" w:rsidP="006D18CC">
            <w:pPr>
              <w:tabs>
                <w:tab w:val="left" w:pos="6720"/>
              </w:tabs>
              <w:spacing w:before="0" w:after="0"/>
              <w:jc w:val="left"/>
              <w:rPr>
                <w:bCs w:val="0"/>
              </w:rPr>
            </w:pPr>
            <w:r w:rsidRPr="00207382">
              <w:rPr>
                <w:bCs w:val="0"/>
              </w:rPr>
              <w:t>Vinculación con programación</w:t>
            </w:r>
          </w:p>
        </w:tc>
        <w:tc>
          <w:tcPr>
            <w:tcW w:w="3575" w:type="pct"/>
            <w:gridSpan w:val="4"/>
          </w:tcPr>
          <w:p w14:paraId="4A23B223" w14:textId="60B2386F" w:rsidR="00C259F1" w:rsidRDefault="00C259F1" w:rsidP="00C259F1">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 Hábitos de vida saludable para el autocuidado y cuidado del entorno.</w:t>
            </w:r>
          </w:p>
          <w:p w14:paraId="504FB1F9" w14:textId="5675C121" w:rsidR="00C259F1" w:rsidRPr="00E1530C" w:rsidRDefault="00C259F1" w:rsidP="00C259F1">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Exploración y experimentación en el entorno: materiales y espacios. Indagación del medio físico y natural.</w:t>
            </w:r>
          </w:p>
        </w:tc>
      </w:tr>
      <w:tr w:rsidR="00C259F1" w:rsidRPr="00E1530C" w14:paraId="79BC038C"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62E063DD" w14:textId="77777777" w:rsidR="00C259F1" w:rsidRPr="00207382" w:rsidRDefault="00C259F1" w:rsidP="006D18CC">
            <w:pPr>
              <w:tabs>
                <w:tab w:val="left" w:pos="6720"/>
              </w:tabs>
              <w:spacing w:before="0" w:after="0"/>
              <w:rPr>
                <w:bCs w:val="0"/>
              </w:rPr>
            </w:pPr>
            <w:r w:rsidRPr="00207382">
              <w:rPr>
                <w:bCs w:val="0"/>
              </w:rPr>
              <w:t>Observaciones</w:t>
            </w:r>
          </w:p>
        </w:tc>
        <w:tc>
          <w:tcPr>
            <w:tcW w:w="3575" w:type="pct"/>
            <w:gridSpan w:val="4"/>
          </w:tcPr>
          <w:p w14:paraId="5564090C" w14:textId="3FEF3AA9" w:rsidR="00C259F1" w:rsidRPr="00E1530C" w:rsidRDefault="00C259F1" w:rsidP="006D18CC">
            <w:pPr>
              <w:pStyle w:val="Prrafodelista"/>
              <w:numPr>
                <w:ilvl w:val="0"/>
                <w:numId w:val="10"/>
              </w:numPr>
              <w:tabs>
                <w:tab w:val="left" w:pos="6720"/>
              </w:tabs>
              <w:spacing w:after="0"/>
              <w:cnfStyle w:val="000000000000" w:firstRow="0" w:lastRow="0" w:firstColumn="0" w:lastColumn="0" w:oddVBand="0" w:evenVBand="0" w:oddHBand="0" w:evenHBand="0" w:firstRowFirstColumn="0" w:firstRowLastColumn="0" w:lastRowFirstColumn="0" w:lastRowLastColumn="0"/>
            </w:pPr>
            <w:r>
              <w:t>Requerirá del uso de autobús y de apoyos extraordinarios.</w:t>
            </w:r>
          </w:p>
        </w:tc>
      </w:tr>
    </w:tbl>
    <w:p w14:paraId="1C27E0F1" w14:textId="77777777" w:rsidR="00E92006" w:rsidRDefault="00E92006" w:rsidP="00C259F1">
      <w:pPr>
        <w:rPr>
          <w:lang w:eastAsia="en-US"/>
        </w:rPr>
      </w:pPr>
    </w:p>
    <w:p w14:paraId="20452260" w14:textId="2BEBFB7E" w:rsidR="00E92006" w:rsidRDefault="00E92006" w:rsidP="00E92006">
      <w:pPr>
        <w:pStyle w:val="Ttulo3"/>
      </w:pPr>
      <w:r>
        <w:t>ALBERGUE</w:t>
      </w:r>
    </w:p>
    <w:tbl>
      <w:tblPr>
        <w:tblStyle w:val="Tabladecuadrcula2"/>
        <w:tblW w:w="5000" w:type="pct"/>
        <w:tblLook w:val="0680" w:firstRow="0" w:lastRow="0" w:firstColumn="1" w:lastColumn="0" w:noHBand="1" w:noVBand="1"/>
      </w:tblPr>
      <w:tblGrid>
        <w:gridCol w:w="2983"/>
        <w:gridCol w:w="3253"/>
        <w:gridCol w:w="764"/>
        <w:gridCol w:w="2780"/>
        <w:gridCol w:w="687"/>
      </w:tblGrid>
      <w:tr w:rsidR="00E92006" w:rsidRPr="00E1530C" w14:paraId="28E6F294"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17447F44" w14:textId="77777777" w:rsidR="00E92006" w:rsidRPr="00E1530C" w:rsidRDefault="00E92006" w:rsidP="006D18CC">
            <w:pPr>
              <w:spacing w:before="0" w:after="0"/>
              <w:rPr>
                <w:b w:val="0"/>
                <w:bCs w:val="0"/>
              </w:rPr>
            </w:pPr>
            <w:r>
              <w:t>Tipo</w:t>
            </w:r>
          </w:p>
        </w:tc>
        <w:tc>
          <w:tcPr>
            <w:tcW w:w="1554" w:type="pct"/>
          </w:tcPr>
          <w:p w14:paraId="39D304A2" w14:textId="77777777" w:rsidR="00E92006" w:rsidRPr="00E1530C" w:rsidRDefault="00E92006" w:rsidP="006D18CC">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6F6585C7" w14:textId="171BE3A4" w:rsidR="00E92006" w:rsidRPr="00E1530C" w:rsidRDefault="00E92006" w:rsidP="006D18CC">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1328" w:type="pct"/>
          </w:tcPr>
          <w:p w14:paraId="24CA15B6" w14:textId="77777777" w:rsidR="00E92006" w:rsidRPr="00E1530C" w:rsidRDefault="00E92006" w:rsidP="006D18CC">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77AFA8AD" w14:textId="23F8D8BB" w:rsidR="00E92006" w:rsidRPr="00E1530C" w:rsidRDefault="00E92006" w:rsidP="006D18CC">
            <w:pPr>
              <w:spacing w:before="0" w:after="0"/>
              <w:jc w:val="center"/>
              <w:cnfStyle w:val="000000000000" w:firstRow="0" w:lastRow="0" w:firstColumn="0" w:lastColumn="0" w:oddVBand="0" w:evenVBand="0" w:oddHBand="0" w:evenHBand="0" w:firstRowFirstColumn="0" w:firstRowLastColumn="0" w:lastRowFirstColumn="0" w:lastRowLastColumn="0"/>
            </w:pPr>
            <w:r>
              <w:t>X</w:t>
            </w:r>
          </w:p>
        </w:tc>
      </w:tr>
      <w:tr w:rsidR="00E92006" w:rsidRPr="00E1530C" w14:paraId="3B02D62A"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3EF4E9AA" w14:textId="77777777" w:rsidR="00E92006" w:rsidRPr="00E1530C" w:rsidRDefault="00E92006" w:rsidP="006D18CC">
            <w:pPr>
              <w:tabs>
                <w:tab w:val="left" w:pos="6720"/>
              </w:tabs>
              <w:spacing w:before="0" w:after="0"/>
              <w:rPr>
                <w:b w:val="0"/>
              </w:rPr>
            </w:pPr>
            <w:r>
              <w:t>Objetivos</w:t>
            </w:r>
          </w:p>
        </w:tc>
        <w:tc>
          <w:tcPr>
            <w:tcW w:w="3575" w:type="pct"/>
            <w:gridSpan w:val="4"/>
          </w:tcPr>
          <w:p w14:paraId="54B4E6B0" w14:textId="7D0152D0" w:rsidR="00E92006" w:rsidRPr="00E1530C" w:rsidRDefault="00E92006" w:rsidP="006D18CC">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Favorecer el desarrollo integral del niño o la niña mediante experiencias de convivencia, autonomía y contacto directo con el entorno natural y social, en un contexto diferente al aula.</w:t>
            </w:r>
          </w:p>
        </w:tc>
      </w:tr>
      <w:tr w:rsidR="00E92006" w:rsidRPr="00E1530C" w14:paraId="1F8FC17F"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76DED622" w14:textId="77777777" w:rsidR="00E92006" w:rsidRPr="00E1530C" w:rsidRDefault="00E92006" w:rsidP="006D18CC">
            <w:pPr>
              <w:tabs>
                <w:tab w:val="left" w:pos="6720"/>
              </w:tabs>
              <w:spacing w:before="0" w:after="0"/>
              <w:rPr>
                <w:b w:val="0"/>
              </w:rPr>
            </w:pPr>
            <w:r>
              <w:t>Temporalización</w:t>
            </w:r>
          </w:p>
        </w:tc>
        <w:tc>
          <w:tcPr>
            <w:tcW w:w="3575" w:type="pct"/>
            <w:gridSpan w:val="4"/>
          </w:tcPr>
          <w:p w14:paraId="5DC9BE20" w14:textId="019E21E6" w:rsidR="00E92006" w:rsidRPr="00E1530C" w:rsidRDefault="00E92006" w:rsidP="006D18CC">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mayo.</w:t>
            </w:r>
          </w:p>
        </w:tc>
      </w:tr>
      <w:tr w:rsidR="00E92006" w:rsidRPr="00E1530C" w14:paraId="7E9BECAA" w14:textId="77777777" w:rsidTr="006D18CC">
        <w:tc>
          <w:tcPr>
            <w:cnfStyle w:val="001000000000" w:firstRow="0" w:lastRow="0" w:firstColumn="1" w:lastColumn="0" w:oddVBand="0" w:evenVBand="0" w:oddHBand="0" w:evenHBand="0" w:firstRowFirstColumn="0" w:firstRowLastColumn="0" w:lastRowFirstColumn="0" w:lastRowLastColumn="0"/>
            <w:tcW w:w="1425" w:type="pct"/>
            <w:vAlign w:val="center"/>
          </w:tcPr>
          <w:p w14:paraId="68FEDFE1" w14:textId="77777777" w:rsidR="00E92006" w:rsidRPr="00207382" w:rsidRDefault="00E92006" w:rsidP="006D18CC">
            <w:pPr>
              <w:tabs>
                <w:tab w:val="left" w:pos="6720"/>
              </w:tabs>
              <w:spacing w:before="0" w:after="0"/>
              <w:jc w:val="left"/>
              <w:rPr>
                <w:bCs w:val="0"/>
              </w:rPr>
            </w:pPr>
            <w:r w:rsidRPr="00207382">
              <w:rPr>
                <w:bCs w:val="0"/>
              </w:rPr>
              <w:t>Vinculación con programación</w:t>
            </w:r>
          </w:p>
        </w:tc>
        <w:tc>
          <w:tcPr>
            <w:tcW w:w="3575" w:type="pct"/>
            <w:gridSpan w:val="4"/>
          </w:tcPr>
          <w:p w14:paraId="14DFA42A" w14:textId="2F4BB8F2" w:rsidR="00E92006" w:rsidRDefault="00E92006"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 trabajamos respeto de las normas sociales y cívicas, exploración y experimentación vivencial.</w:t>
            </w:r>
          </w:p>
          <w:p w14:paraId="62A9A889" w14:textId="77777777" w:rsidR="00E92006" w:rsidRDefault="00E92006"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y armonía: Hábitos saludables y cuidado del entorno.</w:t>
            </w:r>
          </w:p>
          <w:p w14:paraId="21B38256" w14:textId="77777777" w:rsidR="00E92006" w:rsidRPr="00E1530C" w:rsidRDefault="00E92006"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lastRenderedPageBreak/>
              <w:t>Crecimiento en armonía: Interacción socioemocional con el entorno. La vida junto a los demás.</w:t>
            </w:r>
          </w:p>
        </w:tc>
      </w:tr>
      <w:tr w:rsidR="00E92006" w:rsidRPr="00E1530C" w14:paraId="0023CAB3"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3ED32447" w14:textId="77777777" w:rsidR="00E92006" w:rsidRPr="00207382" w:rsidRDefault="00E92006" w:rsidP="006D18CC">
            <w:pPr>
              <w:tabs>
                <w:tab w:val="left" w:pos="6720"/>
              </w:tabs>
              <w:spacing w:before="0" w:after="0"/>
              <w:rPr>
                <w:bCs w:val="0"/>
              </w:rPr>
            </w:pPr>
            <w:r w:rsidRPr="00207382">
              <w:rPr>
                <w:bCs w:val="0"/>
              </w:rPr>
              <w:lastRenderedPageBreak/>
              <w:t>Observaciones</w:t>
            </w:r>
          </w:p>
        </w:tc>
        <w:tc>
          <w:tcPr>
            <w:tcW w:w="3575" w:type="pct"/>
            <w:gridSpan w:val="4"/>
          </w:tcPr>
          <w:p w14:paraId="45238EA3" w14:textId="288B0222" w:rsidR="00E92006" w:rsidRPr="00E1530C" w:rsidRDefault="00E92006" w:rsidP="006D18CC">
            <w:pPr>
              <w:pStyle w:val="Prrafodelista"/>
              <w:numPr>
                <w:ilvl w:val="0"/>
                <w:numId w:val="11"/>
              </w:numPr>
              <w:tabs>
                <w:tab w:val="left" w:pos="6720"/>
              </w:tabs>
              <w:spacing w:after="0"/>
              <w:cnfStyle w:val="000000000000" w:firstRow="0" w:lastRow="0" w:firstColumn="0" w:lastColumn="0" w:oddVBand="0" w:evenVBand="0" w:oddHBand="0" w:evenHBand="0" w:firstRowFirstColumn="0" w:firstRowLastColumn="0" w:lastRowFirstColumn="0" w:lastRowLastColumn="0"/>
            </w:pPr>
            <w:r>
              <w:t>Incluye pernocta de dos noches.</w:t>
            </w:r>
          </w:p>
        </w:tc>
      </w:tr>
    </w:tbl>
    <w:p w14:paraId="3B78B1AE" w14:textId="77777777" w:rsidR="00E92006" w:rsidRPr="00C259F1" w:rsidRDefault="00E92006" w:rsidP="00C259F1">
      <w:pPr>
        <w:rPr>
          <w:lang w:eastAsia="en-US"/>
        </w:rPr>
      </w:pPr>
    </w:p>
    <w:p w14:paraId="3A4D29A7" w14:textId="4C746236" w:rsidR="00C259F1" w:rsidRDefault="00C259F1" w:rsidP="00C259F1">
      <w:pPr>
        <w:pStyle w:val="Ttulo3"/>
      </w:pPr>
      <w:r>
        <w:t>FIESTA FIN DE CURSO</w:t>
      </w:r>
    </w:p>
    <w:tbl>
      <w:tblPr>
        <w:tblStyle w:val="Tabladecuadrcula2"/>
        <w:tblW w:w="5000" w:type="pct"/>
        <w:tblLook w:val="0680" w:firstRow="0" w:lastRow="0" w:firstColumn="1" w:lastColumn="0" w:noHBand="1" w:noVBand="1"/>
      </w:tblPr>
      <w:tblGrid>
        <w:gridCol w:w="2983"/>
        <w:gridCol w:w="3253"/>
        <w:gridCol w:w="764"/>
        <w:gridCol w:w="2780"/>
        <w:gridCol w:w="687"/>
      </w:tblGrid>
      <w:tr w:rsidR="00C259F1" w:rsidRPr="00E1530C" w14:paraId="05DCF5AE"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3D43AFA1" w14:textId="77777777" w:rsidR="00C259F1" w:rsidRPr="00E1530C" w:rsidRDefault="00C259F1" w:rsidP="006D18CC">
            <w:pPr>
              <w:spacing w:before="0" w:after="0"/>
              <w:rPr>
                <w:b w:val="0"/>
                <w:bCs w:val="0"/>
              </w:rPr>
            </w:pPr>
            <w:r>
              <w:t>Tipo</w:t>
            </w:r>
          </w:p>
        </w:tc>
        <w:tc>
          <w:tcPr>
            <w:tcW w:w="1554" w:type="pct"/>
          </w:tcPr>
          <w:p w14:paraId="68B583A9"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Complementaria</w:t>
            </w:r>
          </w:p>
        </w:tc>
        <w:tc>
          <w:tcPr>
            <w:tcW w:w="365" w:type="pct"/>
          </w:tcPr>
          <w:p w14:paraId="1688D1E0" w14:textId="77777777"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1328" w:type="pct"/>
          </w:tcPr>
          <w:p w14:paraId="19E82BEF" w14:textId="77777777" w:rsidR="00C259F1" w:rsidRPr="00E1530C" w:rsidRDefault="00C259F1" w:rsidP="006D18CC">
            <w:pPr>
              <w:spacing w:before="0" w:after="0"/>
              <w:cnfStyle w:val="000000000000" w:firstRow="0" w:lastRow="0" w:firstColumn="0" w:lastColumn="0" w:oddVBand="0" w:evenVBand="0" w:oddHBand="0" w:evenHBand="0" w:firstRowFirstColumn="0" w:firstRowLastColumn="0" w:lastRowFirstColumn="0" w:lastRowLastColumn="0"/>
            </w:pPr>
            <w:r>
              <w:t>Extraescolar</w:t>
            </w:r>
          </w:p>
        </w:tc>
        <w:tc>
          <w:tcPr>
            <w:tcW w:w="328" w:type="pct"/>
          </w:tcPr>
          <w:p w14:paraId="7AEA3415" w14:textId="27E88E15" w:rsidR="00C259F1" w:rsidRPr="00E1530C" w:rsidRDefault="00C259F1" w:rsidP="006D18CC">
            <w:pPr>
              <w:spacing w:before="0" w:after="0"/>
              <w:jc w:val="center"/>
              <w:cnfStyle w:val="000000000000" w:firstRow="0" w:lastRow="0" w:firstColumn="0" w:lastColumn="0" w:oddVBand="0" w:evenVBand="0" w:oddHBand="0" w:evenHBand="0" w:firstRowFirstColumn="0" w:firstRowLastColumn="0" w:lastRowFirstColumn="0" w:lastRowLastColumn="0"/>
            </w:pPr>
            <w:r>
              <w:t>X</w:t>
            </w:r>
          </w:p>
        </w:tc>
      </w:tr>
      <w:tr w:rsidR="00C259F1" w:rsidRPr="00E1530C" w14:paraId="4E882D5D"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08C9C4D8" w14:textId="77777777" w:rsidR="00C259F1" w:rsidRPr="00E1530C" w:rsidRDefault="00C259F1" w:rsidP="006D18CC">
            <w:pPr>
              <w:tabs>
                <w:tab w:val="left" w:pos="6720"/>
              </w:tabs>
              <w:spacing w:before="0" w:after="0"/>
              <w:rPr>
                <w:b w:val="0"/>
              </w:rPr>
            </w:pPr>
            <w:r>
              <w:t>Objetivos</w:t>
            </w:r>
          </w:p>
        </w:tc>
        <w:tc>
          <w:tcPr>
            <w:tcW w:w="3575" w:type="pct"/>
            <w:gridSpan w:val="4"/>
          </w:tcPr>
          <w:p w14:paraId="7EDBBA54" w14:textId="64591F87" w:rsidR="00C259F1" w:rsidRPr="00E1530C" w:rsidRDefault="00C259F1" w:rsidP="00C259F1">
            <w:pPr>
              <w:pStyle w:val="Prrafodelista"/>
              <w:numPr>
                <w:ilvl w:val="0"/>
                <w:numId w:val="4"/>
              </w:numPr>
              <w:tabs>
                <w:tab w:val="left" w:pos="6720"/>
              </w:tabs>
              <w:spacing w:after="0"/>
              <w:cnfStyle w:val="000000000000" w:firstRow="0" w:lastRow="0" w:firstColumn="0" w:lastColumn="0" w:oddVBand="0" w:evenVBand="0" w:oddHBand="0" w:evenHBand="0" w:firstRowFirstColumn="0" w:firstRowLastColumn="0" w:lastRowFirstColumn="0" w:lastRowLastColumn="0"/>
            </w:pPr>
            <w:r>
              <w:t>Mejorar la relación familia – escuela: Mejorar el vínculo social y emocional entre familia y escuela.</w:t>
            </w:r>
          </w:p>
        </w:tc>
      </w:tr>
      <w:tr w:rsidR="00C259F1" w:rsidRPr="00E1530C" w14:paraId="290F9DA8"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59412492" w14:textId="77777777" w:rsidR="00C259F1" w:rsidRPr="00E1530C" w:rsidRDefault="00C259F1" w:rsidP="006D18CC">
            <w:pPr>
              <w:tabs>
                <w:tab w:val="left" w:pos="6720"/>
              </w:tabs>
              <w:spacing w:before="0" w:after="0"/>
              <w:rPr>
                <w:b w:val="0"/>
              </w:rPr>
            </w:pPr>
            <w:r>
              <w:t>Temporalización</w:t>
            </w:r>
          </w:p>
        </w:tc>
        <w:tc>
          <w:tcPr>
            <w:tcW w:w="3575" w:type="pct"/>
            <w:gridSpan w:val="4"/>
          </w:tcPr>
          <w:p w14:paraId="3324E26F" w14:textId="229D99AE" w:rsidR="00C259F1" w:rsidRPr="00E1530C" w:rsidRDefault="00C259F1" w:rsidP="006D18CC">
            <w:pPr>
              <w:tabs>
                <w:tab w:val="left" w:pos="6720"/>
              </w:tabs>
              <w:spacing w:before="0" w:after="0"/>
              <w:cnfStyle w:val="000000000000" w:firstRow="0" w:lastRow="0" w:firstColumn="0" w:lastColumn="0" w:oddVBand="0" w:evenVBand="0" w:oddHBand="0" w:evenHBand="0" w:firstRowFirstColumn="0" w:firstRowLastColumn="0" w:lastRowFirstColumn="0" w:lastRowLastColumn="0"/>
            </w:pPr>
            <w:r>
              <w:t>Mes de junio.</w:t>
            </w:r>
          </w:p>
        </w:tc>
      </w:tr>
      <w:tr w:rsidR="00C259F1" w:rsidRPr="00E1530C" w14:paraId="4C8CEDE3" w14:textId="77777777" w:rsidTr="006D18CC">
        <w:tc>
          <w:tcPr>
            <w:cnfStyle w:val="001000000000" w:firstRow="0" w:lastRow="0" w:firstColumn="1" w:lastColumn="0" w:oddVBand="0" w:evenVBand="0" w:oddHBand="0" w:evenHBand="0" w:firstRowFirstColumn="0" w:firstRowLastColumn="0" w:lastRowFirstColumn="0" w:lastRowLastColumn="0"/>
            <w:tcW w:w="1425" w:type="pct"/>
            <w:vAlign w:val="center"/>
          </w:tcPr>
          <w:p w14:paraId="57200DFF" w14:textId="77777777" w:rsidR="00C259F1" w:rsidRPr="00207382" w:rsidRDefault="00C259F1" w:rsidP="006D18CC">
            <w:pPr>
              <w:tabs>
                <w:tab w:val="left" w:pos="6720"/>
              </w:tabs>
              <w:spacing w:before="0" w:after="0"/>
              <w:jc w:val="left"/>
              <w:rPr>
                <w:bCs w:val="0"/>
              </w:rPr>
            </w:pPr>
            <w:r w:rsidRPr="00207382">
              <w:rPr>
                <w:bCs w:val="0"/>
              </w:rPr>
              <w:t>Vinculación con programación</w:t>
            </w:r>
          </w:p>
        </w:tc>
        <w:tc>
          <w:tcPr>
            <w:tcW w:w="3575" w:type="pct"/>
            <w:gridSpan w:val="4"/>
          </w:tcPr>
          <w:p w14:paraId="03C5D2EC" w14:textId="37D7CF5E" w:rsidR="00C259F1"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Descubrimiento y exploración del entorno</w:t>
            </w:r>
            <w:r w:rsidR="008B7BB9">
              <w:t>: Indagación</w:t>
            </w:r>
            <w:r>
              <w:t xml:space="preserve"> en el medio físico, natural y cultural del munici</w:t>
            </w:r>
            <w:r w:rsidR="008B7BB9">
              <w:t>pi</w:t>
            </w:r>
            <w:r>
              <w:t>o y del centro.</w:t>
            </w:r>
          </w:p>
          <w:p w14:paraId="75CB100D" w14:textId="77777777" w:rsidR="00C259F1" w:rsidRDefault="00C259F1" w:rsidP="006D18CC">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Comunicación y representación de la realidad: Lenguaje y expresión oral, corporal (danzas y bailes), musical y manipulativa (disfraces, manualidades…).</w:t>
            </w:r>
          </w:p>
          <w:p w14:paraId="57394EB2" w14:textId="7FC899FB" w:rsidR="00C259F1" w:rsidRPr="00E1530C" w:rsidRDefault="00C259F1" w:rsidP="00C259F1">
            <w:pPr>
              <w:pStyle w:val="Prrafodelista"/>
              <w:numPr>
                <w:ilvl w:val="0"/>
                <w:numId w:val="5"/>
              </w:numPr>
              <w:tabs>
                <w:tab w:val="left" w:pos="6720"/>
              </w:tabs>
              <w:spacing w:after="0"/>
              <w:cnfStyle w:val="000000000000" w:firstRow="0" w:lastRow="0" w:firstColumn="0" w:lastColumn="0" w:oddVBand="0" w:evenVBand="0" w:oddHBand="0" w:evenHBand="0" w:firstRowFirstColumn="0" w:firstRowLastColumn="0" w:lastRowFirstColumn="0" w:lastRowLastColumn="0"/>
            </w:pPr>
            <w:r>
              <w:t>Crecimiento en armonía: Interacción socioemocional con el entorno. La vida junto a los demás. Hábitos de vida saludable para el autocuidado y cuidado del entorno. Desarrollo y equilibrio afectivo.</w:t>
            </w:r>
          </w:p>
        </w:tc>
      </w:tr>
      <w:tr w:rsidR="00C259F1" w:rsidRPr="00E1530C" w14:paraId="28AE012A" w14:textId="77777777" w:rsidTr="006D18CC">
        <w:tc>
          <w:tcPr>
            <w:cnfStyle w:val="001000000000" w:firstRow="0" w:lastRow="0" w:firstColumn="1" w:lastColumn="0" w:oddVBand="0" w:evenVBand="0" w:oddHBand="0" w:evenHBand="0" w:firstRowFirstColumn="0" w:firstRowLastColumn="0" w:lastRowFirstColumn="0" w:lastRowLastColumn="0"/>
            <w:tcW w:w="1425" w:type="pct"/>
          </w:tcPr>
          <w:p w14:paraId="558EF488" w14:textId="77777777" w:rsidR="00C259F1" w:rsidRPr="00207382" w:rsidRDefault="00C259F1" w:rsidP="006D18CC">
            <w:pPr>
              <w:tabs>
                <w:tab w:val="left" w:pos="6720"/>
              </w:tabs>
              <w:spacing w:before="0" w:after="0"/>
              <w:rPr>
                <w:bCs w:val="0"/>
              </w:rPr>
            </w:pPr>
            <w:r w:rsidRPr="00207382">
              <w:rPr>
                <w:bCs w:val="0"/>
              </w:rPr>
              <w:t>Observaciones</w:t>
            </w:r>
          </w:p>
        </w:tc>
        <w:tc>
          <w:tcPr>
            <w:tcW w:w="3575" w:type="pct"/>
            <w:gridSpan w:val="4"/>
          </w:tcPr>
          <w:p w14:paraId="6847E1CA" w14:textId="4C4CD645" w:rsidR="00C259F1" w:rsidRPr="00E1530C" w:rsidRDefault="00C259F1" w:rsidP="006D18CC">
            <w:pPr>
              <w:pStyle w:val="Prrafodelista"/>
              <w:numPr>
                <w:ilvl w:val="0"/>
                <w:numId w:val="10"/>
              </w:numPr>
              <w:tabs>
                <w:tab w:val="left" w:pos="6720"/>
              </w:tabs>
              <w:spacing w:after="0"/>
              <w:cnfStyle w:val="000000000000" w:firstRow="0" w:lastRow="0" w:firstColumn="0" w:lastColumn="0" w:oddVBand="0" w:evenVBand="0" w:oddHBand="0" w:evenHBand="0" w:firstRowFirstColumn="0" w:firstRowLastColumn="0" w:lastRowFirstColumn="0" w:lastRowLastColumn="0"/>
            </w:pPr>
            <w:r>
              <w:t>Se buscará la participación de las familias compartiendo un día de convivencia.</w:t>
            </w:r>
          </w:p>
        </w:tc>
      </w:tr>
    </w:tbl>
    <w:p w14:paraId="7999580E" w14:textId="77777777" w:rsidR="00C259F1" w:rsidRDefault="00C259F1" w:rsidP="00980FBF">
      <w:pPr>
        <w:pStyle w:val="Ttulo2"/>
      </w:pPr>
    </w:p>
    <w:p w14:paraId="322CBFAF" w14:textId="5DE6C827" w:rsidR="00980FBF" w:rsidRPr="00207382" w:rsidRDefault="00980FBF" w:rsidP="00980FBF">
      <w:pPr>
        <w:pStyle w:val="Ttulo2"/>
      </w:pPr>
      <w:r>
        <w:t>CRITERIOS PARA LA EVALUACIÓN DEL DESARROLLO DE LA PROGRAMACIÓN Y DE LA PRÁCTICA DOCENTE</w:t>
      </w:r>
    </w:p>
    <w:p w14:paraId="64BD54E2" w14:textId="4F1F05E7" w:rsidR="00980FBF" w:rsidRDefault="00B541C6" w:rsidP="00980FBF">
      <w:pPr>
        <w:pStyle w:val="Ttulo3"/>
      </w:pPr>
      <w:r>
        <w:t>GRADO DE PROGRESO DEL ALUMNADO</w:t>
      </w:r>
    </w:p>
    <w:p w14:paraId="0CDB19D8" w14:textId="6ED2C655" w:rsidR="00980FBF" w:rsidRPr="002855C3" w:rsidRDefault="00980FBF" w:rsidP="00980FBF">
      <w:pPr>
        <w:pStyle w:val="Prrafodelista"/>
        <w:numPr>
          <w:ilvl w:val="0"/>
          <w:numId w:val="6"/>
        </w:numPr>
      </w:pPr>
      <w:r w:rsidRPr="002855C3">
        <w:t>Porcentaje de indicadores de logro conseguidos o ampliamente conseguidos: Porcentaje</w:t>
      </w:r>
    </w:p>
    <w:p w14:paraId="4E6E532B" w14:textId="246E33F3" w:rsidR="00980FBF" w:rsidRPr="002855C3" w:rsidRDefault="00980FBF" w:rsidP="00980FBF">
      <w:pPr>
        <w:pStyle w:val="Prrafodelista"/>
        <w:numPr>
          <w:ilvl w:val="0"/>
          <w:numId w:val="6"/>
        </w:numPr>
      </w:pPr>
      <w:r w:rsidRPr="002855C3">
        <w:t>Se mejora el porcentaje de indicadores de logro respecto al año pasado: Sí/No</w:t>
      </w:r>
    </w:p>
    <w:p w14:paraId="79797621" w14:textId="391C8594" w:rsidR="00980FBF" w:rsidRPr="002855C3" w:rsidRDefault="00980FBF" w:rsidP="00980FBF">
      <w:pPr>
        <w:pStyle w:val="Ttulo3"/>
      </w:pPr>
      <w:r w:rsidRPr="002855C3">
        <w:t>ADECUACIÓN DE LOS MATERIALES Y RECURSOS DIDÁCTICOS, Y LA DISTRIBUCIÓN DE ESPACIOS Y TIEMPOS A LOS MÉTODOS DIDÁCTICOS Y PEDAGÓGICOS UTILIZADOS</w:t>
      </w:r>
    </w:p>
    <w:p w14:paraId="0D59D37F" w14:textId="18531BDC" w:rsidR="00980FBF" w:rsidRPr="002855C3" w:rsidRDefault="00980FBF" w:rsidP="00980FBF">
      <w:pPr>
        <w:pStyle w:val="Prrafodelista"/>
        <w:numPr>
          <w:ilvl w:val="0"/>
          <w:numId w:val="7"/>
        </w:numPr>
      </w:pPr>
      <w:r w:rsidRPr="002855C3">
        <w:t>La distribución de la clase favorece la metodología elegida. Sí/No</w:t>
      </w:r>
    </w:p>
    <w:p w14:paraId="4A136815" w14:textId="5BF3C4D6" w:rsidR="00980FBF" w:rsidRPr="002855C3" w:rsidRDefault="00980FBF" w:rsidP="00980FBF">
      <w:pPr>
        <w:pStyle w:val="Prrafodelista"/>
        <w:numPr>
          <w:ilvl w:val="0"/>
          <w:numId w:val="7"/>
        </w:numPr>
      </w:pPr>
      <w:r w:rsidRPr="002855C3">
        <w:t>Se ha seguido el libro del alumno Sí/No</w:t>
      </w:r>
    </w:p>
    <w:p w14:paraId="658CC944" w14:textId="0DF06BF7" w:rsidR="00980FBF" w:rsidRPr="002855C3" w:rsidRDefault="00980FBF" w:rsidP="00980FBF">
      <w:pPr>
        <w:pStyle w:val="Prrafodelista"/>
        <w:numPr>
          <w:ilvl w:val="0"/>
          <w:numId w:val="7"/>
        </w:numPr>
      </w:pPr>
      <w:r w:rsidRPr="002855C3">
        <w:t>Se ha utilizado otros recursos didácticos programados Sí/No</w:t>
      </w:r>
    </w:p>
    <w:p w14:paraId="01C2AF79" w14:textId="3B15E13B" w:rsidR="00980FBF" w:rsidRPr="002855C3" w:rsidRDefault="00980FBF" w:rsidP="00980FBF">
      <w:pPr>
        <w:pStyle w:val="Prrafodelista"/>
        <w:numPr>
          <w:ilvl w:val="0"/>
          <w:numId w:val="7"/>
        </w:numPr>
      </w:pPr>
      <w:r w:rsidRPr="002855C3">
        <w:t>"Se utilizan metodologías activas, actividades significativas y tareas variadas." Sí/No</w:t>
      </w:r>
    </w:p>
    <w:p w14:paraId="43B5C434" w14:textId="665BE615" w:rsidR="00980FBF" w:rsidRPr="002855C3" w:rsidRDefault="00980FBF" w:rsidP="00980FBF">
      <w:pPr>
        <w:pStyle w:val="Prrafodelista"/>
        <w:numPr>
          <w:ilvl w:val="0"/>
          <w:numId w:val="7"/>
        </w:numPr>
      </w:pPr>
      <w:r w:rsidRPr="002855C3">
        <w:t>Se ha cumplido la temporalización programada a principio de curso Sí/No</w:t>
      </w:r>
    </w:p>
    <w:p w14:paraId="23ECB2DE" w14:textId="0DA07557" w:rsidR="00980FBF" w:rsidRPr="002855C3" w:rsidRDefault="00980FBF" w:rsidP="00980FBF">
      <w:pPr>
        <w:pStyle w:val="Ttulo3"/>
      </w:pPr>
      <w:r w:rsidRPr="002855C3">
        <w:lastRenderedPageBreak/>
        <w:t xml:space="preserve">CONTRIBUCIÓN DE LOS MÉTODOS DIDÁCTICOS Y PEDAGÓGICOS A LA MEJORA DEL CLIMA DE AULA Y DE CENTRO. </w:t>
      </w:r>
    </w:p>
    <w:p w14:paraId="5EA87AD4" w14:textId="361C42D3" w:rsidR="00980FBF" w:rsidRPr="002855C3" w:rsidRDefault="00980FBF" w:rsidP="00980FBF">
      <w:pPr>
        <w:pStyle w:val="Prrafodelista"/>
        <w:numPr>
          <w:ilvl w:val="0"/>
          <w:numId w:val="8"/>
        </w:numPr>
      </w:pPr>
      <w:r w:rsidRPr="002855C3">
        <w:t>Se han empleado actividades participativas y grupales Sí/No</w:t>
      </w:r>
    </w:p>
    <w:p w14:paraId="007D0218" w14:textId="29FB8937" w:rsidR="00980FBF" w:rsidRPr="002855C3" w:rsidRDefault="00980FBF" w:rsidP="00980FBF">
      <w:pPr>
        <w:pStyle w:val="Prrafodelista"/>
        <w:numPr>
          <w:ilvl w:val="0"/>
          <w:numId w:val="8"/>
        </w:numPr>
      </w:pPr>
      <w:r w:rsidRPr="002855C3">
        <w:t>A través de determinadas actividades enfocadas a la convivencia del aula se ha fomentado el respeto entre los alumnos Sí/No</w:t>
      </w:r>
    </w:p>
    <w:p w14:paraId="56C5F57C" w14:textId="738A457A" w:rsidR="00980FBF" w:rsidRPr="002855C3" w:rsidRDefault="00980FBF" w:rsidP="00980FBF">
      <w:pPr>
        <w:pStyle w:val="Prrafodelista"/>
        <w:numPr>
          <w:ilvl w:val="0"/>
          <w:numId w:val="8"/>
        </w:numPr>
      </w:pPr>
      <w:r w:rsidRPr="002855C3">
        <w:t>La distribución de los puestos ha contribuido a propiciar un clima colaborativo tanto en el interior como en el exterior del aula.  Sí/No</w:t>
      </w:r>
    </w:p>
    <w:p w14:paraId="4A96B4B5" w14:textId="60FD0371" w:rsidR="00980FBF" w:rsidRPr="002855C3" w:rsidRDefault="00980FBF" w:rsidP="00980FBF">
      <w:pPr>
        <w:pStyle w:val="Prrafodelista"/>
        <w:numPr>
          <w:ilvl w:val="0"/>
          <w:numId w:val="8"/>
        </w:numPr>
      </w:pPr>
      <w:r w:rsidRPr="002855C3">
        <w:t>Las salidas extraescolares realizadas como recurso pedagógico han favorecido la integración, la convivencia y el respeto mutuo. Sí/No</w:t>
      </w:r>
    </w:p>
    <w:p w14:paraId="4C151883" w14:textId="5B0CF0CD" w:rsidR="00980FBF" w:rsidRPr="002855C3" w:rsidRDefault="00980FBF" w:rsidP="00980FBF">
      <w:pPr>
        <w:pStyle w:val="Ttulo3"/>
      </w:pPr>
      <w:r w:rsidRPr="002855C3">
        <w:t>EFICACIA DE LAS MEDIDAS DE ATENCIÓN A LA DIVERSIDAD QUE SE HAN IMPLANTADO EN EL CURSO.</w:t>
      </w:r>
    </w:p>
    <w:p w14:paraId="02A11A6E" w14:textId="66E6E607" w:rsidR="00980FBF" w:rsidRPr="002855C3" w:rsidRDefault="00980FBF" w:rsidP="00980FBF">
      <w:pPr>
        <w:pStyle w:val="Prrafodelista"/>
        <w:numPr>
          <w:ilvl w:val="0"/>
          <w:numId w:val="9"/>
        </w:numPr>
      </w:pPr>
      <w:r w:rsidRPr="002855C3">
        <w:t>Se han empleado actividades participativas y grupales Sí/No</w:t>
      </w:r>
    </w:p>
    <w:p w14:paraId="797FAA0D" w14:textId="43137608" w:rsidR="00980FBF" w:rsidRPr="002855C3" w:rsidRDefault="00980FBF" w:rsidP="00980FBF">
      <w:pPr>
        <w:pStyle w:val="Prrafodelista"/>
        <w:numPr>
          <w:ilvl w:val="0"/>
          <w:numId w:val="9"/>
        </w:numPr>
      </w:pPr>
      <w:r w:rsidRPr="002855C3">
        <w:t>A través de determinadas actividades enfocadas a la convivencia del aula se ha fomentado el respeto entre los alumnos Sí/No</w:t>
      </w:r>
    </w:p>
    <w:p w14:paraId="31ABA87E" w14:textId="18D9643B" w:rsidR="00980FBF" w:rsidRPr="002855C3" w:rsidRDefault="00980FBF" w:rsidP="00980FBF">
      <w:pPr>
        <w:pStyle w:val="Prrafodelista"/>
        <w:numPr>
          <w:ilvl w:val="0"/>
          <w:numId w:val="9"/>
        </w:numPr>
      </w:pPr>
      <w:r w:rsidRPr="002855C3">
        <w:t>La distribución de los puestos ha contribuido a propiciar un clima colaborativo tanto en el interior como en el exterior del aula.  Sí/No</w:t>
      </w:r>
    </w:p>
    <w:p w14:paraId="605A2E55" w14:textId="1632616B" w:rsidR="00980FBF" w:rsidRPr="002855C3" w:rsidRDefault="00980FBF" w:rsidP="00980FBF">
      <w:pPr>
        <w:pStyle w:val="Prrafodelista"/>
        <w:numPr>
          <w:ilvl w:val="0"/>
          <w:numId w:val="9"/>
        </w:numPr>
      </w:pPr>
      <w:r w:rsidRPr="002855C3">
        <w:t>Las salidas extraescolares realizadas como recurso pedagógico han favorecido la integración, la convivencia y el respeto mutuo. Sí/No</w:t>
      </w:r>
    </w:p>
    <w:p w14:paraId="00DD1096" w14:textId="77777777" w:rsidR="00207382" w:rsidRPr="002855C3" w:rsidRDefault="00207382" w:rsidP="00980FBF"/>
    <w:sectPr w:rsidR="00207382" w:rsidRPr="002855C3" w:rsidSect="00173C20">
      <w:pgSz w:w="11907" w:h="16840" w:code="9"/>
      <w:pgMar w:top="720" w:right="720" w:bottom="720" w:left="72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Light">
    <w:altName w:val="Courier New"/>
    <w:charset w:val="00"/>
    <w:family w:val="auto"/>
    <w:pitch w:val="variable"/>
    <w:sig w:usb0="00000001" w:usb1="00000000" w:usb2="00000000" w:usb3="00000000" w:csb0="00000093" w:csb1="00000000"/>
  </w:font>
  <w:font w:name="MS Mincho">
    <w:altName w:val="ＭＳ 明朝"/>
    <w:panose1 w:val="02020609040205080304"/>
    <w:charset w:val="80"/>
    <w:family w:val="roman"/>
    <w:notTrueType/>
    <w:pitch w:val="fixed"/>
    <w:sig w:usb0="00000001" w:usb1="08070000" w:usb2="00000010" w:usb3="00000000" w:csb0="00020000" w:csb1="00000000"/>
  </w:font>
  <w:font w:name="Poppins Medium">
    <w:altName w:val="Courier New"/>
    <w:charset w:val="00"/>
    <w:family w:val="auto"/>
    <w:pitch w:val="variable"/>
    <w:sig w:usb0="00000001"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14DF6"/>
    <w:multiLevelType w:val="hybridMultilevel"/>
    <w:tmpl w:val="279256EC"/>
    <w:lvl w:ilvl="0" w:tplc="0C0A0001">
      <w:start w:val="1"/>
      <w:numFmt w:val="bullet"/>
      <w:lvlText w:val=""/>
      <w:lvlJc w:val="left"/>
      <w:pPr>
        <w:tabs>
          <w:tab w:val="num" w:pos="1770"/>
        </w:tabs>
        <w:ind w:left="1770" w:hanging="360"/>
      </w:pPr>
      <w:rPr>
        <w:rFonts w:ascii="Symbol" w:hAnsi="Symbol" w:hint="default"/>
      </w:rPr>
    </w:lvl>
    <w:lvl w:ilvl="1" w:tplc="0C0A0019" w:tentative="1">
      <w:start w:val="1"/>
      <w:numFmt w:val="lowerLetter"/>
      <w:lvlText w:val="%2."/>
      <w:lvlJc w:val="left"/>
      <w:pPr>
        <w:tabs>
          <w:tab w:val="num" w:pos="2490"/>
        </w:tabs>
        <w:ind w:left="2490" w:hanging="360"/>
      </w:pPr>
    </w:lvl>
    <w:lvl w:ilvl="2" w:tplc="0C0A001B" w:tentative="1">
      <w:start w:val="1"/>
      <w:numFmt w:val="lowerRoman"/>
      <w:lvlText w:val="%3."/>
      <w:lvlJc w:val="right"/>
      <w:pPr>
        <w:tabs>
          <w:tab w:val="num" w:pos="3210"/>
        </w:tabs>
        <w:ind w:left="3210" w:hanging="180"/>
      </w:pPr>
    </w:lvl>
    <w:lvl w:ilvl="3" w:tplc="0C0A000F" w:tentative="1">
      <w:start w:val="1"/>
      <w:numFmt w:val="decimal"/>
      <w:lvlText w:val="%4."/>
      <w:lvlJc w:val="left"/>
      <w:pPr>
        <w:tabs>
          <w:tab w:val="num" w:pos="3930"/>
        </w:tabs>
        <w:ind w:left="3930" w:hanging="360"/>
      </w:pPr>
    </w:lvl>
    <w:lvl w:ilvl="4" w:tplc="0C0A0019" w:tentative="1">
      <w:start w:val="1"/>
      <w:numFmt w:val="lowerLetter"/>
      <w:lvlText w:val="%5."/>
      <w:lvlJc w:val="left"/>
      <w:pPr>
        <w:tabs>
          <w:tab w:val="num" w:pos="4650"/>
        </w:tabs>
        <w:ind w:left="4650" w:hanging="360"/>
      </w:pPr>
    </w:lvl>
    <w:lvl w:ilvl="5" w:tplc="0C0A001B" w:tentative="1">
      <w:start w:val="1"/>
      <w:numFmt w:val="lowerRoman"/>
      <w:lvlText w:val="%6."/>
      <w:lvlJc w:val="right"/>
      <w:pPr>
        <w:tabs>
          <w:tab w:val="num" w:pos="5370"/>
        </w:tabs>
        <w:ind w:left="5370" w:hanging="180"/>
      </w:pPr>
    </w:lvl>
    <w:lvl w:ilvl="6" w:tplc="0C0A000F" w:tentative="1">
      <w:start w:val="1"/>
      <w:numFmt w:val="decimal"/>
      <w:lvlText w:val="%7."/>
      <w:lvlJc w:val="left"/>
      <w:pPr>
        <w:tabs>
          <w:tab w:val="num" w:pos="6090"/>
        </w:tabs>
        <w:ind w:left="6090" w:hanging="360"/>
      </w:pPr>
    </w:lvl>
    <w:lvl w:ilvl="7" w:tplc="0C0A0019" w:tentative="1">
      <w:start w:val="1"/>
      <w:numFmt w:val="lowerLetter"/>
      <w:lvlText w:val="%8."/>
      <w:lvlJc w:val="left"/>
      <w:pPr>
        <w:tabs>
          <w:tab w:val="num" w:pos="6810"/>
        </w:tabs>
        <w:ind w:left="6810" w:hanging="360"/>
      </w:pPr>
    </w:lvl>
    <w:lvl w:ilvl="8" w:tplc="0C0A001B" w:tentative="1">
      <w:start w:val="1"/>
      <w:numFmt w:val="lowerRoman"/>
      <w:lvlText w:val="%9."/>
      <w:lvlJc w:val="right"/>
      <w:pPr>
        <w:tabs>
          <w:tab w:val="num" w:pos="7530"/>
        </w:tabs>
        <w:ind w:left="7530" w:hanging="180"/>
      </w:pPr>
    </w:lvl>
  </w:abstractNum>
  <w:abstractNum w:abstractNumId="1" w15:restartNumberingAfterBreak="0">
    <w:nsid w:val="20161B40"/>
    <w:multiLevelType w:val="hybridMultilevel"/>
    <w:tmpl w:val="3C1690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4F80A34"/>
    <w:multiLevelType w:val="hybridMultilevel"/>
    <w:tmpl w:val="20BE72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73B300A"/>
    <w:multiLevelType w:val="hybridMultilevel"/>
    <w:tmpl w:val="54941E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0A4394F"/>
    <w:multiLevelType w:val="hybridMultilevel"/>
    <w:tmpl w:val="47CCBCEC"/>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2087505"/>
    <w:multiLevelType w:val="hybridMultilevel"/>
    <w:tmpl w:val="BBF68266"/>
    <w:lvl w:ilvl="0" w:tplc="18AE21B0">
      <w:start w:val="1"/>
      <w:numFmt w:val="lowerLetter"/>
      <w:lvlText w:val="%1)"/>
      <w:lvlJc w:val="left"/>
      <w:pPr>
        <w:tabs>
          <w:tab w:val="num" w:pos="1770"/>
        </w:tabs>
        <w:ind w:left="1770" w:hanging="360"/>
      </w:pPr>
      <w:rPr>
        <w:rFonts w:hint="default"/>
      </w:rPr>
    </w:lvl>
    <w:lvl w:ilvl="1" w:tplc="0C0A0019" w:tentative="1">
      <w:start w:val="1"/>
      <w:numFmt w:val="lowerLetter"/>
      <w:lvlText w:val="%2."/>
      <w:lvlJc w:val="left"/>
      <w:pPr>
        <w:tabs>
          <w:tab w:val="num" w:pos="2490"/>
        </w:tabs>
        <w:ind w:left="2490" w:hanging="360"/>
      </w:pPr>
    </w:lvl>
    <w:lvl w:ilvl="2" w:tplc="0C0A001B" w:tentative="1">
      <w:start w:val="1"/>
      <w:numFmt w:val="lowerRoman"/>
      <w:lvlText w:val="%3."/>
      <w:lvlJc w:val="right"/>
      <w:pPr>
        <w:tabs>
          <w:tab w:val="num" w:pos="3210"/>
        </w:tabs>
        <w:ind w:left="3210" w:hanging="180"/>
      </w:pPr>
    </w:lvl>
    <w:lvl w:ilvl="3" w:tplc="0C0A000F" w:tentative="1">
      <w:start w:val="1"/>
      <w:numFmt w:val="decimal"/>
      <w:lvlText w:val="%4."/>
      <w:lvlJc w:val="left"/>
      <w:pPr>
        <w:tabs>
          <w:tab w:val="num" w:pos="3930"/>
        </w:tabs>
        <w:ind w:left="3930" w:hanging="360"/>
      </w:pPr>
    </w:lvl>
    <w:lvl w:ilvl="4" w:tplc="0C0A0019" w:tentative="1">
      <w:start w:val="1"/>
      <w:numFmt w:val="lowerLetter"/>
      <w:lvlText w:val="%5."/>
      <w:lvlJc w:val="left"/>
      <w:pPr>
        <w:tabs>
          <w:tab w:val="num" w:pos="4650"/>
        </w:tabs>
        <w:ind w:left="4650" w:hanging="360"/>
      </w:pPr>
    </w:lvl>
    <w:lvl w:ilvl="5" w:tplc="0C0A001B" w:tentative="1">
      <w:start w:val="1"/>
      <w:numFmt w:val="lowerRoman"/>
      <w:lvlText w:val="%6."/>
      <w:lvlJc w:val="right"/>
      <w:pPr>
        <w:tabs>
          <w:tab w:val="num" w:pos="5370"/>
        </w:tabs>
        <w:ind w:left="5370" w:hanging="180"/>
      </w:pPr>
    </w:lvl>
    <w:lvl w:ilvl="6" w:tplc="0C0A000F" w:tentative="1">
      <w:start w:val="1"/>
      <w:numFmt w:val="decimal"/>
      <w:lvlText w:val="%7."/>
      <w:lvlJc w:val="left"/>
      <w:pPr>
        <w:tabs>
          <w:tab w:val="num" w:pos="6090"/>
        </w:tabs>
        <w:ind w:left="6090" w:hanging="360"/>
      </w:pPr>
    </w:lvl>
    <w:lvl w:ilvl="7" w:tplc="0C0A0019" w:tentative="1">
      <w:start w:val="1"/>
      <w:numFmt w:val="lowerLetter"/>
      <w:lvlText w:val="%8."/>
      <w:lvlJc w:val="left"/>
      <w:pPr>
        <w:tabs>
          <w:tab w:val="num" w:pos="6810"/>
        </w:tabs>
        <w:ind w:left="6810" w:hanging="360"/>
      </w:pPr>
    </w:lvl>
    <w:lvl w:ilvl="8" w:tplc="0C0A001B" w:tentative="1">
      <w:start w:val="1"/>
      <w:numFmt w:val="lowerRoman"/>
      <w:lvlText w:val="%9."/>
      <w:lvlJc w:val="right"/>
      <w:pPr>
        <w:tabs>
          <w:tab w:val="num" w:pos="7530"/>
        </w:tabs>
        <w:ind w:left="7530" w:hanging="180"/>
      </w:pPr>
    </w:lvl>
  </w:abstractNum>
  <w:abstractNum w:abstractNumId="6" w15:restartNumberingAfterBreak="0">
    <w:nsid w:val="4556431E"/>
    <w:multiLevelType w:val="hybridMultilevel"/>
    <w:tmpl w:val="13249D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F1038F6"/>
    <w:multiLevelType w:val="hybridMultilevel"/>
    <w:tmpl w:val="F7C859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38B2710"/>
    <w:multiLevelType w:val="hybridMultilevel"/>
    <w:tmpl w:val="7BE808F4"/>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6F0F50E4"/>
    <w:multiLevelType w:val="hybridMultilevel"/>
    <w:tmpl w:val="E4F425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B2A5B8B"/>
    <w:multiLevelType w:val="hybridMultilevel"/>
    <w:tmpl w:val="5AC47F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1"/>
  </w:num>
  <w:num w:numId="5">
    <w:abstractNumId w:val="6"/>
  </w:num>
  <w:num w:numId="6">
    <w:abstractNumId w:val="3"/>
  </w:num>
  <w:num w:numId="7">
    <w:abstractNumId w:val="2"/>
  </w:num>
  <w:num w:numId="8">
    <w:abstractNumId w:val="10"/>
  </w:num>
  <w:num w:numId="9">
    <w:abstractNumId w:val="9"/>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942"/>
    <w:rsid w:val="000461C0"/>
    <w:rsid w:val="00081F7C"/>
    <w:rsid w:val="000A1072"/>
    <w:rsid w:val="000C0AC3"/>
    <w:rsid w:val="000C16AE"/>
    <w:rsid w:val="000C1E87"/>
    <w:rsid w:val="00116BC0"/>
    <w:rsid w:val="00141879"/>
    <w:rsid w:val="00152040"/>
    <w:rsid w:val="00160249"/>
    <w:rsid w:val="001619D6"/>
    <w:rsid w:val="00163426"/>
    <w:rsid w:val="00173C20"/>
    <w:rsid w:val="001A29CC"/>
    <w:rsid w:val="001A7FB8"/>
    <w:rsid w:val="001C2E4B"/>
    <w:rsid w:val="00207382"/>
    <w:rsid w:val="0021400B"/>
    <w:rsid w:val="00223A9E"/>
    <w:rsid w:val="0023214E"/>
    <w:rsid w:val="00242DE9"/>
    <w:rsid w:val="00265FD8"/>
    <w:rsid w:val="002855C3"/>
    <w:rsid w:val="0029478B"/>
    <w:rsid w:val="002B23F7"/>
    <w:rsid w:val="002C3CEB"/>
    <w:rsid w:val="002C5DD9"/>
    <w:rsid w:val="002D61E3"/>
    <w:rsid w:val="00360BCB"/>
    <w:rsid w:val="00364761"/>
    <w:rsid w:val="00370C99"/>
    <w:rsid w:val="003762E9"/>
    <w:rsid w:val="003A738F"/>
    <w:rsid w:val="003B10D6"/>
    <w:rsid w:val="004120AD"/>
    <w:rsid w:val="00417AA5"/>
    <w:rsid w:val="00440404"/>
    <w:rsid w:val="00441470"/>
    <w:rsid w:val="00443B12"/>
    <w:rsid w:val="00445A49"/>
    <w:rsid w:val="00453CEB"/>
    <w:rsid w:val="00464882"/>
    <w:rsid w:val="00470821"/>
    <w:rsid w:val="0048491B"/>
    <w:rsid w:val="00491118"/>
    <w:rsid w:val="004A6E1C"/>
    <w:rsid w:val="004C03C1"/>
    <w:rsid w:val="004C58D6"/>
    <w:rsid w:val="00506FAD"/>
    <w:rsid w:val="00513486"/>
    <w:rsid w:val="00524089"/>
    <w:rsid w:val="00532FE7"/>
    <w:rsid w:val="005468B9"/>
    <w:rsid w:val="005716E2"/>
    <w:rsid w:val="005B0B75"/>
    <w:rsid w:val="005D7C43"/>
    <w:rsid w:val="005E50F3"/>
    <w:rsid w:val="00686528"/>
    <w:rsid w:val="006D18CC"/>
    <w:rsid w:val="00751E82"/>
    <w:rsid w:val="00751F21"/>
    <w:rsid w:val="00752942"/>
    <w:rsid w:val="00757330"/>
    <w:rsid w:val="0077465F"/>
    <w:rsid w:val="00793840"/>
    <w:rsid w:val="007A4E96"/>
    <w:rsid w:val="007B6B30"/>
    <w:rsid w:val="007E71EE"/>
    <w:rsid w:val="007F13B9"/>
    <w:rsid w:val="00821C7A"/>
    <w:rsid w:val="00836B6B"/>
    <w:rsid w:val="008508BF"/>
    <w:rsid w:val="00880FF4"/>
    <w:rsid w:val="008B7BB9"/>
    <w:rsid w:val="008F70BC"/>
    <w:rsid w:val="009248FC"/>
    <w:rsid w:val="00924F21"/>
    <w:rsid w:val="009251EE"/>
    <w:rsid w:val="00935780"/>
    <w:rsid w:val="0094213D"/>
    <w:rsid w:val="00951939"/>
    <w:rsid w:val="00972EB6"/>
    <w:rsid w:val="00980FBF"/>
    <w:rsid w:val="00987901"/>
    <w:rsid w:val="00990393"/>
    <w:rsid w:val="009A537C"/>
    <w:rsid w:val="009D07EC"/>
    <w:rsid w:val="009D16D5"/>
    <w:rsid w:val="009D34B4"/>
    <w:rsid w:val="009E418F"/>
    <w:rsid w:val="00A4124B"/>
    <w:rsid w:val="00A60075"/>
    <w:rsid w:val="00A67A4F"/>
    <w:rsid w:val="00AB1B2C"/>
    <w:rsid w:val="00AB64A1"/>
    <w:rsid w:val="00AD4987"/>
    <w:rsid w:val="00AE6890"/>
    <w:rsid w:val="00AF67FA"/>
    <w:rsid w:val="00B01C0D"/>
    <w:rsid w:val="00B47DB5"/>
    <w:rsid w:val="00B541C6"/>
    <w:rsid w:val="00B7558F"/>
    <w:rsid w:val="00BE0825"/>
    <w:rsid w:val="00BE6E6E"/>
    <w:rsid w:val="00C259F1"/>
    <w:rsid w:val="00C37270"/>
    <w:rsid w:val="00C632C6"/>
    <w:rsid w:val="00C66C62"/>
    <w:rsid w:val="00C7293A"/>
    <w:rsid w:val="00CE25A6"/>
    <w:rsid w:val="00D077E9"/>
    <w:rsid w:val="00D149FD"/>
    <w:rsid w:val="00D34C1A"/>
    <w:rsid w:val="00D357D3"/>
    <w:rsid w:val="00D364B8"/>
    <w:rsid w:val="00D44408"/>
    <w:rsid w:val="00D46EBD"/>
    <w:rsid w:val="00D703D1"/>
    <w:rsid w:val="00D87C59"/>
    <w:rsid w:val="00DA095C"/>
    <w:rsid w:val="00DA3BBB"/>
    <w:rsid w:val="00DF2A16"/>
    <w:rsid w:val="00E1530C"/>
    <w:rsid w:val="00E20D73"/>
    <w:rsid w:val="00E42DCF"/>
    <w:rsid w:val="00E57247"/>
    <w:rsid w:val="00E661B0"/>
    <w:rsid w:val="00E92006"/>
    <w:rsid w:val="00EB7930"/>
    <w:rsid w:val="00EC2EE3"/>
    <w:rsid w:val="00EC5CAA"/>
    <w:rsid w:val="00EE6187"/>
    <w:rsid w:val="00EE7D14"/>
    <w:rsid w:val="00F008F3"/>
    <w:rsid w:val="00F140DC"/>
    <w:rsid w:val="00F1540C"/>
    <w:rsid w:val="00F210BA"/>
    <w:rsid w:val="00F249D8"/>
    <w:rsid w:val="00F970B3"/>
    <w:rsid w:val="00FA7845"/>
    <w:rsid w:val="00FC306F"/>
    <w:rsid w:val="00FC66D8"/>
    <w:rsid w:val="00FD2A5F"/>
    <w:rsid w:val="00FD5C22"/>
    <w:rsid w:val="00FE0FEF"/>
    <w:rsid w:val="00FE5F8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0470B9"/>
  <w15:chartTrackingRefBased/>
  <w15:docId w15:val="{D9A4AF40-911A-4F99-9DFE-510EF0C4C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0AD"/>
    <w:pPr>
      <w:spacing w:before="240" w:after="240" w:line="276" w:lineRule="auto"/>
      <w:jc w:val="both"/>
    </w:pPr>
    <w:rPr>
      <w:rFonts w:ascii="Poppins Light" w:hAnsi="Poppins Light"/>
      <w:sz w:val="24"/>
    </w:rPr>
  </w:style>
  <w:style w:type="paragraph" w:styleId="Ttulo1">
    <w:name w:val="heading 1"/>
    <w:basedOn w:val="Normal"/>
    <w:next w:val="Normal"/>
    <w:link w:val="Ttulo1Car"/>
    <w:uiPriority w:val="9"/>
    <w:qFormat/>
    <w:rsid w:val="00935780"/>
    <w:pPr>
      <w:keepNext/>
      <w:keepLines/>
      <w:pBdr>
        <w:bottom w:val="single" w:sz="18" w:space="1" w:color="009900"/>
      </w:pBdr>
      <w:spacing w:before="360" w:after="360" w:line="240" w:lineRule="auto"/>
      <w:outlineLvl w:val="0"/>
    </w:pPr>
    <w:rPr>
      <w:rFonts w:ascii="Poppins Medium" w:eastAsiaTheme="majorEastAsia" w:hAnsi="Poppins Medium" w:cstheme="majorBidi"/>
      <w:color w:val="009900" w:themeColor="accent1"/>
      <w:sz w:val="32"/>
      <w:szCs w:val="32"/>
      <w:lang w:eastAsia="en-US"/>
    </w:rPr>
  </w:style>
  <w:style w:type="paragraph" w:styleId="Ttulo2">
    <w:name w:val="heading 2"/>
    <w:basedOn w:val="Normal"/>
    <w:next w:val="Normal"/>
    <w:link w:val="Ttulo2Car"/>
    <w:uiPriority w:val="9"/>
    <w:unhideWhenUsed/>
    <w:qFormat/>
    <w:rsid w:val="00935780"/>
    <w:pPr>
      <w:keepNext/>
      <w:keepLines/>
      <w:spacing w:after="120" w:line="240" w:lineRule="auto"/>
      <w:outlineLvl w:val="1"/>
    </w:pPr>
    <w:rPr>
      <w:rFonts w:ascii="Poppins Medium" w:eastAsiaTheme="majorEastAsia" w:hAnsi="Poppins Medium" w:cstheme="majorBidi"/>
      <w:color w:val="009900"/>
      <w:sz w:val="28"/>
      <w:szCs w:val="28"/>
      <w:lang w:eastAsia="en-US"/>
    </w:rPr>
  </w:style>
  <w:style w:type="paragraph" w:styleId="Ttulo3">
    <w:name w:val="heading 3"/>
    <w:basedOn w:val="Normal"/>
    <w:next w:val="Normal"/>
    <w:link w:val="Ttulo3Car"/>
    <w:uiPriority w:val="9"/>
    <w:unhideWhenUsed/>
    <w:qFormat/>
    <w:rsid w:val="000C1E87"/>
    <w:pPr>
      <w:keepNext/>
      <w:keepLines/>
      <w:spacing w:before="120" w:after="120" w:line="240" w:lineRule="auto"/>
      <w:outlineLvl w:val="2"/>
    </w:pPr>
    <w:rPr>
      <w:rFonts w:ascii="Poppins Medium" w:eastAsiaTheme="majorEastAsia" w:hAnsi="Poppins Medium" w:cstheme="majorBidi"/>
      <w:szCs w:val="24"/>
      <w:lang w:eastAsia="en-US"/>
    </w:rPr>
  </w:style>
  <w:style w:type="paragraph" w:styleId="Ttulo4">
    <w:name w:val="heading 4"/>
    <w:basedOn w:val="Normal"/>
    <w:next w:val="Normal"/>
    <w:link w:val="Ttulo4Car"/>
    <w:uiPriority w:val="9"/>
    <w:unhideWhenUsed/>
    <w:qFormat/>
    <w:rsid w:val="004120AD"/>
    <w:pPr>
      <w:keepNext/>
      <w:keepLines/>
      <w:spacing w:before="40" w:after="0"/>
      <w:outlineLvl w:val="3"/>
    </w:pPr>
    <w:rPr>
      <w:rFonts w:ascii="Poppins Medium" w:eastAsia="SimSun" w:hAnsi="Poppins Medium" w:cs="Times New Roman"/>
      <w:sz w:val="22"/>
      <w:szCs w:val="22"/>
    </w:rPr>
  </w:style>
  <w:style w:type="paragraph" w:styleId="Ttulo5">
    <w:name w:val="heading 5"/>
    <w:basedOn w:val="Normal"/>
    <w:next w:val="Normal"/>
    <w:link w:val="Ttulo5Car"/>
    <w:uiPriority w:val="9"/>
    <w:semiHidden/>
    <w:unhideWhenUsed/>
    <w:qFormat/>
    <w:rsid w:val="008508BF"/>
    <w:pPr>
      <w:keepNext/>
      <w:keepLines/>
      <w:spacing w:before="40" w:after="0"/>
      <w:outlineLvl w:val="4"/>
    </w:pPr>
    <w:rPr>
      <w:rFonts w:ascii="Calibri Light" w:eastAsia="SimSun" w:hAnsi="Calibri Light" w:cs="Times New Roman"/>
      <w:color w:val="44546A"/>
      <w:sz w:val="22"/>
      <w:szCs w:val="22"/>
    </w:rPr>
  </w:style>
  <w:style w:type="paragraph" w:styleId="Ttulo6">
    <w:name w:val="heading 6"/>
    <w:basedOn w:val="Normal"/>
    <w:next w:val="Normal"/>
    <w:link w:val="Ttulo6Car"/>
    <w:uiPriority w:val="9"/>
    <w:semiHidden/>
    <w:unhideWhenUsed/>
    <w:qFormat/>
    <w:rsid w:val="008508BF"/>
    <w:pPr>
      <w:keepNext/>
      <w:keepLines/>
      <w:spacing w:before="40" w:after="0"/>
      <w:outlineLvl w:val="5"/>
    </w:pPr>
    <w:rPr>
      <w:rFonts w:ascii="Calibri Light" w:eastAsia="SimSun" w:hAnsi="Calibri Light" w:cs="Times New Roman"/>
      <w:i/>
      <w:iCs/>
      <w:color w:val="44546A"/>
      <w:sz w:val="21"/>
      <w:szCs w:val="21"/>
    </w:rPr>
  </w:style>
  <w:style w:type="paragraph" w:styleId="Ttulo7">
    <w:name w:val="heading 7"/>
    <w:basedOn w:val="Normal"/>
    <w:next w:val="Normal"/>
    <w:link w:val="Ttulo7Car"/>
    <w:uiPriority w:val="9"/>
    <w:semiHidden/>
    <w:unhideWhenUsed/>
    <w:qFormat/>
    <w:rsid w:val="008508BF"/>
    <w:pPr>
      <w:keepNext/>
      <w:keepLines/>
      <w:spacing w:before="40" w:after="0"/>
      <w:outlineLvl w:val="6"/>
    </w:pPr>
    <w:rPr>
      <w:rFonts w:ascii="Calibri Light" w:eastAsia="SimSun" w:hAnsi="Calibri Light" w:cs="Times New Roman"/>
      <w:i/>
      <w:iCs/>
      <w:color w:val="1F4E79"/>
      <w:sz w:val="21"/>
      <w:szCs w:val="21"/>
    </w:rPr>
  </w:style>
  <w:style w:type="paragraph" w:styleId="Ttulo8">
    <w:name w:val="heading 8"/>
    <w:basedOn w:val="Normal"/>
    <w:next w:val="Normal"/>
    <w:link w:val="Ttulo8Car"/>
    <w:uiPriority w:val="9"/>
    <w:semiHidden/>
    <w:unhideWhenUsed/>
    <w:qFormat/>
    <w:rsid w:val="008508BF"/>
    <w:pPr>
      <w:keepNext/>
      <w:keepLines/>
      <w:spacing w:before="40" w:after="0"/>
      <w:outlineLvl w:val="7"/>
    </w:pPr>
    <w:rPr>
      <w:rFonts w:ascii="Calibri Light" w:eastAsia="SimSun" w:hAnsi="Calibri Light" w:cs="Times New Roman"/>
      <w:b/>
      <w:bCs/>
      <w:color w:val="44546A"/>
    </w:rPr>
  </w:style>
  <w:style w:type="paragraph" w:styleId="Ttulo9">
    <w:name w:val="heading 9"/>
    <w:basedOn w:val="Normal"/>
    <w:next w:val="Normal"/>
    <w:link w:val="Ttulo9Car"/>
    <w:uiPriority w:val="9"/>
    <w:semiHidden/>
    <w:unhideWhenUsed/>
    <w:qFormat/>
    <w:rsid w:val="008508BF"/>
    <w:pPr>
      <w:keepNext/>
      <w:keepLines/>
      <w:spacing w:before="40" w:after="0"/>
      <w:outlineLvl w:val="8"/>
    </w:pPr>
    <w:rPr>
      <w:rFonts w:ascii="Calibri Light" w:eastAsia="SimSun" w:hAnsi="Calibri Light" w:cs="Times New Roman"/>
      <w:b/>
      <w:bCs/>
      <w:i/>
      <w:iCs/>
      <w:color w:val="44546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firstLine="748"/>
    </w:pPr>
  </w:style>
  <w:style w:type="character" w:customStyle="1" w:styleId="Ttulo1Car">
    <w:name w:val="Título 1 Car"/>
    <w:link w:val="Ttulo1"/>
    <w:uiPriority w:val="9"/>
    <w:rsid w:val="00935780"/>
    <w:rPr>
      <w:rFonts w:ascii="Poppins Medium" w:eastAsiaTheme="majorEastAsia" w:hAnsi="Poppins Medium" w:cstheme="majorBidi"/>
      <w:color w:val="009900" w:themeColor="accent1"/>
      <w:sz w:val="32"/>
      <w:szCs w:val="32"/>
      <w:lang w:eastAsia="en-US"/>
    </w:rPr>
  </w:style>
  <w:style w:type="character" w:customStyle="1" w:styleId="Ttulo2Car">
    <w:name w:val="Título 2 Car"/>
    <w:link w:val="Ttulo2"/>
    <w:uiPriority w:val="9"/>
    <w:rsid w:val="00935780"/>
    <w:rPr>
      <w:rFonts w:ascii="Poppins Medium" w:eastAsiaTheme="majorEastAsia" w:hAnsi="Poppins Medium" w:cstheme="majorBidi"/>
      <w:color w:val="009900"/>
      <w:sz w:val="28"/>
      <w:szCs w:val="28"/>
      <w:lang w:eastAsia="en-US"/>
    </w:rPr>
  </w:style>
  <w:style w:type="character" w:customStyle="1" w:styleId="Ttulo3Car">
    <w:name w:val="Título 3 Car"/>
    <w:link w:val="Ttulo3"/>
    <w:uiPriority w:val="9"/>
    <w:rsid w:val="000C1E87"/>
    <w:rPr>
      <w:rFonts w:ascii="Poppins Medium" w:eastAsiaTheme="majorEastAsia" w:hAnsi="Poppins Medium" w:cstheme="majorBidi"/>
      <w:sz w:val="24"/>
      <w:szCs w:val="24"/>
      <w:lang w:eastAsia="en-US"/>
    </w:rPr>
  </w:style>
  <w:style w:type="character" w:customStyle="1" w:styleId="Ttulo4Car">
    <w:name w:val="Título 4 Car"/>
    <w:link w:val="Ttulo4"/>
    <w:uiPriority w:val="9"/>
    <w:rsid w:val="004120AD"/>
    <w:rPr>
      <w:rFonts w:ascii="Poppins Medium" w:eastAsia="SimSun" w:hAnsi="Poppins Medium" w:cs="Times New Roman"/>
      <w:sz w:val="22"/>
      <w:szCs w:val="22"/>
    </w:rPr>
  </w:style>
  <w:style w:type="character" w:customStyle="1" w:styleId="Ttulo5Car">
    <w:name w:val="Título 5 Car"/>
    <w:link w:val="Ttulo5"/>
    <w:uiPriority w:val="9"/>
    <w:semiHidden/>
    <w:rsid w:val="008508BF"/>
    <w:rPr>
      <w:rFonts w:ascii="Calibri Light" w:eastAsia="SimSun" w:hAnsi="Calibri Light" w:cs="Times New Roman"/>
      <w:color w:val="44546A"/>
      <w:sz w:val="22"/>
      <w:szCs w:val="22"/>
    </w:rPr>
  </w:style>
  <w:style w:type="character" w:customStyle="1" w:styleId="Ttulo6Car">
    <w:name w:val="Título 6 Car"/>
    <w:link w:val="Ttulo6"/>
    <w:uiPriority w:val="9"/>
    <w:semiHidden/>
    <w:rsid w:val="008508BF"/>
    <w:rPr>
      <w:rFonts w:ascii="Calibri Light" w:eastAsia="SimSun" w:hAnsi="Calibri Light" w:cs="Times New Roman"/>
      <w:i/>
      <w:iCs/>
      <w:color w:val="44546A"/>
      <w:sz w:val="21"/>
      <w:szCs w:val="21"/>
    </w:rPr>
  </w:style>
  <w:style w:type="character" w:customStyle="1" w:styleId="Ttulo7Car">
    <w:name w:val="Título 7 Car"/>
    <w:link w:val="Ttulo7"/>
    <w:uiPriority w:val="9"/>
    <w:semiHidden/>
    <w:rsid w:val="008508BF"/>
    <w:rPr>
      <w:rFonts w:ascii="Calibri Light" w:eastAsia="SimSun" w:hAnsi="Calibri Light" w:cs="Times New Roman"/>
      <w:i/>
      <w:iCs/>
      <w:color w:val="1F4E79"/>
      <w:sz w:val="21"/>
      <w:szCs w:val="21"/>
    </w:rPr>
  </w:style>
  <w:style w:type="character" w:customStyle="1" w:styleId="Ttulo8Car">
    <w:name w:val="Título 8 Car"/>
    <w:link w:val="Ttulo8"/>
    <w:uiPriority w:val="9"/>
    <w:semiHidden/>
    <w:rsid w:val="008508BF"/>
    <w:rPr>
      <w:rFonts w:ascii="Calibri Light" w:eastAsia="SimSun" w:hAnsi="Calibri Light" w:cs="Times New Roman"/>
      <w:b/>
      <w:bCs/>
      <w:color w:val="44546A"/>
    </w:rPr>
  </w:style>
  <w:style w:type="character" w:customStyle="1" w:styleId="Ttulo9Car">
    <w:name w:val="Título 9 Car"/>
    <w:link w:val="Ttulo9"/>
    <w:uiPriority w:val="9"/>
    <w:semiHidden/>
    <w:rsid w:val="008508BF"/>
    <w:rPr>
      <w:rFonts w:ascii="Calibri Light" w:eastAsia="SimSun" w:hAnsi="Calibri Light" w:cs="Times New Roman"/>
      <w:b/>
      <w:bCs/>
      <w:i/>
      <w:iCs/>
      <w:color w:val="44546A"/>
    </w:rPr>
  </w:style>
  <w:style w:type="paragraph" w:styleId="Descripcin">
    <w:name w:val="caption"/>
    <w:basedOn w:val="Normal"/>
    <w:next w:val="Normal"/>
    <w:uiPriority w:val="35"/>
    <w:semiHidden/>
    <w:unhideWhenUsed/>
    <w:qFormat/>
    <w:rsid w:val="008508BF"/>
    <w:pPr>
      <w:spacing w:line="240" w:lineRule="auto"/>
    </w:pPr>
    <w:rPr>
      <w:b/>
      <w:bCs/>
      <w:smallCaps/>
      <w:color w:val="595959"/>
      <w:spacing w:val="6"/>
    </w:rPr>
  </w:style>
  <w:style w:type="paragraph" w:styleId="Puesto">
    <w:name w:val="Title"/>
    <w:basedOn w:val="Normal"/>
    <w:next w:val="Normal"/>
    <w:link w:val="PuestoCar"/>
    <w:uiPriority w:val="10"/>
    <w:qFormat/>
    <w:rsid w:val="00793840"/>
    <w:pPr>
      <w:spacing w:after="0" w:line="240" w:lineRule="auto"/>
      <w:contextualSpacing/>
    </w:pPr>
    <w:rPr>
      <w:rFonts w:ascii="Calibri Light" w:eastAsia="SimSun" w:hAnsi="Calibri Light" w:cs="Times New Roman"/>
      <w:color w:val="009900" w:themeColor="accent1"/>
      <w:spacing w:val="-10"/>
      <w:sz w:val="56"/>
      <w:szCs w:val="56"/>
    </w:rPr>
  </w:style>
  <w:style w:type="character" w:customStyle="1" w:styleId="PuestoCar">
    <w:name w:val="Puesto Car"/>
    <w:link w:val="Puesto"/>
    <w:uiPriority w:val="10"/>
    <w:rsid w:val="00793840"/>
    <w:rPr>
      <w:rFonts w:ascii="Calibri Light" w:eastAsia="SimSun" w:hAnsi="Calibri Light" w:cs="Times New Roman"/>
      <w:color w:val="009900" w:themeColor="accent1"/>
      <w:spacing w:val="-10"/>
      <w:sz w:val="56"/>
      <w:szCs w:val="56"/>
    </w:rPr>
  </w:style>
  <w:style w:type="paragraph" w:styleId="Subttulo">
    <w:name w:val="Subtitle"/>
    <w:basedOn w:val="Normal"/>
    <w:next w:val="Normal"/>
    <w:link w:val="SubttuloCar"/>
    <w:uiPriority w:val="11"/>
    <w:qFormat/>
    <w:rsid w:val="008508BF"/>
    <w:pPr>
      <w:numPr>
        <w:ilvl w:val="1"/>
      </w:numPr>
      <w:spacing w:line="240" w:lineRule="auto"/>
    </w:pPr>
    <w:rPr>
      <w:rFonts w:ascii="Calibri Light" w:eastAsia="SimSun" w:hAnsi="Calibri Light" w:cs="Times New Roman"/>
      <w:szCs w:val="24"/>
    </w:rPr>
  </w:style>
  <w:style w:type="character" w:customStyle="1" w:styleId="SubttuloCar">
    <w:name w:val="Subtítulo Car"/>
    <w:link w:val="Subttulo"/>
    <w:uiPriority w:val="11"/>
    <w:rsid w:val="008508BF"/>
    <w:rPr>
      <w:rFonts w:ascii="Calibri Light" w:eastAsia="SimSun" w:hAnsi="Calibri Light" w:cs="Times New Roman"/>
      <w:sz w:val="24"/>
      <w:szCs w:val="24"/>
    </w:rPr>
  </w:style>
  <w:style w:type="character" w:styleId="Textoennegrita">
    <w:name w:val="Strong"/>
    <w:uiPriority w:val="22"/>
    <w:qFormat/>
    <w:rsid w:val="008508BF"/>
    <w:rPr>
      <w:b/>
      <w:bCs/>
    </w:rPr>
  </w:style>
  <w:style w:type="character" w:styleId="nfasis">
    <w:name w:val="Emphasis"/>
    <w:uiPriority w:val="20"/>
    <w:qFormat/>
    <w:rsid w:val="008508BF"/>
    <w:rPr>
      <w:i/>
      <w:iCs/>
    </w:rPr>
  </w:style>
  <w:style w:type="paragraph" w:styleId="Sinespaciado">
    <w:name w:val="No Spacing"/>
    <w:link w:val="SinespaciadoCar"/>
    <w:uiPriority w:val="1"/>
    <w:qFormat/>
    <w:rsid w:val="004120AD"/>
    <w:pPr>
      <w:spacing w:after="0" w:line="240" w:lineRule="auto"/>
    </w:pPr>
    <w:rPr>
      <w:rFonts w:ascii="Poppins Light" w:hAnsi="Poppins Light"/>
    </w:rPr>
  </w:style>
  <w:style w:type="paragraph" w:styleId="Cita">
    <w:name w:val="Quote"/>
    <w:basedOn w:val="Normal"/>
    <w:next w:val="Normal"/>
    <w:link w:val="CitaCar"/>
    <w:uiPriority w:val="29"/>
    <w:qFormat/>
    <w:rsid w:val="008508BF"/>
    <w:pPr>
      <w:spacing w:before="160"/>
      <w:ind w:left="720" w:right="720"/>
    </w:pPr>
    <w:rPr>
      <w:i/>
      <w:iCs/>
      <w:color w:val="404040"/>
    </w:rPr>
  </w:style>
  <w:style w:type="character" w:customStyle="1" w:styleId="CitaCar">
    <w:name w:val="Cita Car"/>
    <w:link w:val="Cita"/>
    <w:uiPriority w:val="29"/>
    <w:rsid w:val="008508BF"/>
    <w:rPr>
      <w:i/>
      <w:iCs/>
      <w:color w:val="404040"/>
    </w:rPr>
  </w:style>
  <w:style w:type="paragraph" w:styleId="Citadestacada">
    <w:name w:val="Intense Quote"/>
    <w:basedOn w:val="Normal"/>
    <w:next w:val="Normal"/>
    <w:link w:val="CitadestacadaCar"/>
    <w:uiPriority w:val="30"/>
    <w:qFormat/>
    <w:rsid w:val="008508BF"/>
    <w:pPr>
      <w:pBdr>
        <w:left w:val="single" w:sz="18" w:space="12" w:color="5B9BD5"/>
      </w:pBdr>
      <w:spacing w:before="100" w:beforeAutospacing="1" w:line="300" w:lineRule="auto"/>
      <w:ind w:left="1224" w:right="1224"/>
    </w:pPr>
    <w:rPr>
      <w:rFonts w:ascii="Calibri Light" w:eastAsia="SimSun" w:hAnsi="Calibri Light" w:cs="Times New Roman"/>
      <w:color w:val="5B9BD5"/>
      <w:sz w:val="28"/>
      <w:szCs w:val="28"/>
    </w:rPr>
  </w:style>
  <w:style w:type="character" w:customStyle="1" w:styleId="CitadestacadaCar">
    <w:name w:val="Cita destacada Car"/>
    <w:link w:val="Citadestacada"/>
    <w:uiPriority w:val="30"/>
    <w:rsid w:val="008508BF"/>
    <w:rPr>
      <w:rFonts w:ascii="Calibri Light" w:eastAsia="SimSun" w:hAnsi="Calibri Light" w:cs="Times New Roman"/>
      <w:color w:val="5B9BD5"/>
      <w:sz w:val="28"/>
      <w:szCs w:val="28"/>
    </w:rPr>
  </w:style>
  <w:style w:type="character" w:styleId="nfasissutil">
    <w:name w:val="Subtle Emphasis"/>
    <w:uiPriority w:val="19"/>
    <w:qFormat/>
    <w:rsid w:val="008508BF"/>
    <w:rPr>
      <w:i/>
      <w:iCs/>
      <w:color w:val="404040"/>
    </w:rPr>
  </w:style>
  <w:style w:type="character" w:styleId="nfasisintenso">
    <w:name w:val="Intense Emphasis"/>
    <w:uiPriority w:val="21"/>
    <w:qFormat/>
    <w:rsid w:val="008508BF"/>
    <w:rPr>
      <w:b/>
      <w:bCs/>
      <w:i/>
      <w:iCs/>
    </w:rPr>
  </w:style>
  <w:style w:type="character" w:styleId="Referenciasutil">
    <w:name w:val="Subtle Reference"/>
    <w:uiPriority w:val="31"/>
    <w:qFormat/>
    <w:rsid w:val="008508BF"/>
    <w:rPr>
      <w:smallCaps/>
      <w:color w:val="404040"/>
      <w:u w:val="single" w:color="7F7F7F"/>
    </w:rPr>
  </w:style>
  <w:style w:type="character" w:styleId="Referenciaintensa">
    <w:name w:val="Intense Reference"/>
    <w:uiPriority w:val="32"/>
    <w:qFormat/>
    <w:rsid w:val="008508BF"/>
    <w:rPr>
      <w:b/>
      <w:bCs/>
      <w:smallCaps/>
      <w:spacing w:val="5"/>
      <w:u w:val="single"/>
    </w:rPr>
  </w:style>
  <w:style w:type="character" w:styleId="Ttulodellibro">
    <w:name w:val="Book Title"/>
    <w:uiPriority w:val="33"/>
    <w:qFormat/>
    <w:rsid w:val="008508BF"/>
    <w:rPr>
      <w:b/>
      <w:bCs/>
      <w:smallCaps/>
    </w:rPr>
  </w:style>
  <w:style w:type="paragraph" w:styleId="TtulodeTDC">
    <w:name w:val="TOC Heading"/>
    <w:basedOn w:val="Ttulo1"/>
    <w:next w:val="Normal"/>
    <w:uiPriority w:val="39"/>
    <w:semiHidden/>
    <w:unhideWhenUsed/>
    <w:qFormat/>
    <w:rsid w:val="008508BF"/>
    <w:pPr>
      <w:outlineLvl w:val="9"/>
    </w:pPr>
    <w:rPr>
      <w:rFonts w:ascii="Calibri Light" w:eastAsia="SimSun" w:hAnsi="Calibri Light" w:cs="Times New Roman"/>
      <w:color w:val="2E74B5"/>
    </w:rPr>
  </w:style>
  <w:style w:type="paragraph" w:styleId="Prrafodelista">
    <w:name w:val="List Paragraph"/>
    <w:basedOn w:val="Normal"/>
    <w:uiPriority w:val="34"/>
    <w:qFormat/>
    <w:rsid w:val="00987901"/>
    <w:pPr>
      <w:spacing w:before="0" w:after="120"/>
      <w:ind w:left="720"/>
      <w:contextualSpacing/>
    </w:pPr>
    <w:rPr>
      <w:lang w:eastAsia="en-US"/>
    </w:rPr>
  </w:style>
  <w:style w:type="table" w:styleId="Tablaconcuadrcula">
    <w:name w:val="Table Grid"/>
    <w:basedOn w:val="Tablanormal"/>
    <w:uiPriority w:val="59"/>
    <w:rsid w:val="00FD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3">
    <w:name w:val="Grid Table 5 Dark Accent 3"/>
    <w:basedOn w:val="Tablanormal"/>
    <w:uiPriority w:val="50"/>
    <w:rsid w:val="00FD2A5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1F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ABAB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ABAB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ABAB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ABABA" w:themeFill="accent3"/>
      </w:tcPr>
    </w:tblStylePr>
    <w:tblStylePr w:type="band1Vert">
      <w:tblPr/>
      <w:tcPr>
        <w:shd w:val="clear" w:color="auto" w:fill="E3E3E3" w:themeFill="accent3" w:themeFillTint="66"/>
      </w:tcPr>
    </w:tblStylePr>
    <w:tblStylePr w:type="band1Horz">
      <w:tblPr/>
      <w:tcPr>
        <w:shd w:val="clear" w:color="auto" w:fill="E3E3E3" w:themeFill="accent3" w:themeFillTint="66"/>
      </w:tcPr>
    </w:tblStylePr>
  </w:style>
  <w:style w:type="table" w:styleId="Tabladecuadrcula2-nfasis3">
    <w:name w:val="Grid Table 2 Accent 3"/>
    <w:basedOn w:val="Tablanormal"/>
    <w:uiPriority w:val="47"/>
    <w:rsid w:val="00FD2A5F"/>
    <w:pPr>
      <w:spacing w:after="0" w:line="240" w:lineRule="auto"/>
    </w:pPr>
    <w:tblPr>
      <w:tblStyleRowBandSize w:val="1"/>
      <w:tblStyleColBandSize w:val="1"/>
      <w:tblBorders>
        <w:top w:val="single" w:sz="2" w:space="0" w:color="D5D5D5" w:themeColor="accent3" w:themeTint="99"/>
        <w:bottom w:val="single" w:sz="2" w:space="0" w:color="D5D5D5" w:themeColor="accent3" w:themeTint="99"/>
        <w:insideH w:val="single" w:sz="2" w:space="0" w:color="D5D5D5" w:themeColor="accent3" w:themeTint="99"/>
        <w:insideV w:val="single" w:sz="2" w:space="0" w:color="D5D5D5" w:themeColor="accent3" w:themeTint="99"/>
      </w:tblBorders>
    </w:tblPr>
    <w:tblStylePr w:type="firstRow">
      <w:rPr>
        <w:b/>
        <w:bCs/>
      </w:rPr>
      <w:tblPr/>
      <w:tcPr>
        <w:tcBorders>
          <w:top w:val="nil"/>
          <w:bottom w:val="single" w:sz="12" w:space="0" w:color="D5D5D5" w:themeColor="accent3" w:themeTint="99"/>
          <w:insideH w:val="nil"/>
          <w:insideV w:val="nil"/>
        </w:tcBorders>
        <w:shd w:val="clear" w:color="auto" w:fill="FFFFFF" w:themeFill="background1"/>
      </w:tcPr>
    </w:tblStylePr>
    <w:tblStylePr w:type="lastRow">
      <w:rPr>
        <w:b/>
        <w:bCs/>
      </w:rPr>
      <w:tblPr/>
      <w:tcPr>
        <w:tcBorders>
          <w:top w:val="double" w:sz="2" w:space="0" w:color="D5D5D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1F1F1" w:themeFill="accent3" w:themeFillTint="33"/>
      </w:tcPr>
    </w:tblStylePr>
    <w:tblStylePr w:type="band1Horz">
      <w:tblPr/>
      <w:tcPr>
        <w:shd w:val="clear" w:color="auto" w:fill="F1F1F1" w:themeFill="accent3" w:themeFillTint="33"/>
      </w:tcPr>
    </w:tblStylePr>
  </w:style>
  <w:style w:type="table" w:styleId="Tabladecuadrcula2">
    <w:name w:val="Grid Table 2"/>
    <w:basedOn w:val="Tablanormal"/>
    <w:uiPriority w:val="47"/>
    <w:rsid w:val="00AB1B2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370C99"/>
    <w:rPr>
      <w:color w:val="9AC21B" w:themeColor="hyperlink"/>
      <w:u w:val="single"/>
    </w:rPr>
  </w:style>
  <w:style w:type="character" w:customStyle="1" w:styleId="UnresolvedMention">
    <w:name w:val="Unresolved Mention"/>
    <w:basedOn w:val="Fuentedeprrafopredeter"/>
    <w:uiPriority w:val="99"/>
    <w:semiHidden/>
    <w:unhideWhenUsed/>
    <w:rsid w:val="00370C99"/>
    <w:rPr>
      <w:color w:val="605E5C"/>
      <w:shd w:val="clear" w:color="auto" w:fill="E1DFDD"/>
    </w:rPr>
  </w:style>
  <w:style w:type="character" w:customStyle="1" w:styleId="EstiloHipervnculo10pto">
    <w:name w:val="Estilo Hipervínculo + 10 pto"/>
    <w:basedOn w:val="Hipervnculo"/>
    <w:rsid w:val="00C37270"/>
    <w:rPr>
      <w:color w:val="009900" w:themeColor="accent1"/>
      <w:sz w:val="20"/>
      <w:u w:val="single"/>
    </w:rPr>
  </w:style>
  <w:style w:type="character" w:customStyle="1" w:styleId="SinespaciadoCar">
    <w:name w:val="Sin espaciado Car"/>
    <w:basedOn w:val="Fuentedeprrafopredeter"/>
    <w:link w:val="Sinespaciado"/>
    <w:uiPriority w:val="1"/>
    <w:rsid w:val="00F1540C"/>
    <w:rPr>
      <w:rFonts w:ascii="Poppins Light" w:hAnsi="Poppins Light"/>
    </w:rPr>
  </w:style>
  <w:style w:type="paragraph" w:customStyle="1" w:styleId="paragraph">
    <w:name w:val="paragraph"/>
    <w:basedOn w:val="Normal"/>
    <w:rsid w:val="00464882"/>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normaltextrun">
    <w:name w:val="normaltextrun"/>
    <w:basedOn w:val="Fuentedeprrafopredeter"/>
    <w:rsid w:val="00464882"/>
  </w:style>
  <w:style w:type="character" w:customStyle="1" w:styleId="eop">
    <w:name w:val="eop"/>
    <w:basedOn w:val="Fuentedeprrafopredeter"/>
    <w:rsid w:val="00464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8067">
      <w:bodyDiv w:val="1"/>
      <w:marLeft w:val="0"/>
      <w:marRight w:val="0"/>
      <w:marTop w:val="0"/>
      <w:marBottom w:val="0"/>
      <w:divBdr>
        <w:top w:val="none" w:sz="0" w:space="0" w:color="auto"/>
        <w:left w:val="none" w:sz="0" w:space="0" w:color="auto"/>
        <w:bottom w:val="none" w:sz="0" w:space="0" w:color="auto"/>
        <w:right w:val="none" w:sz="0" w:space="0" w:color="auto"/>
      </w:divBdr>
      <w:divsChild>
        <w:div w:id="1472403237">
          <w:marLeft w:val="0"/>
          <w:marRight w:val="0"/>
          <w:marTop w:val="0"/>
          <w:marBottom w:val="0"/>
          <w:divBdr>
            <w:top w:val="none" w:sz="0" w:space="0" w:color="auto"/>
            <w:left w:val="none" w:sz="0" w:space="0" w:color="auto"/>
            <w:bottom w:val="none" w:sz="0" w:space="0" w:color="auto"/>
            <w:right w:val="none" w:sz="0" w:space="0" w:color="auto"/>
          </w:divBdr>
        </w:div>
        <w:div w:id="2103842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legiopuente.es" TargetMode="External"/><Relationship Id="rId3" Type="http://schemas.openxmlformats.org/officeDocument/2006/relationships/styles" Target="styles.xml"/><Relationship Id="rId7" Type="http://schemas.openxmlformats.org/officeDocument/2006/relationships/hyperlink" Target="mailto:direccion@colegiopuente.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Coop">
      <a:dk1>
        <a:sysClr val="windowText" lastClr="000000"/>
      </a:dk1>
      <a:lt1>
        <a:sysClr val="window" lastClr="FFFFFF"/>
      </a:lt1>
      <a:dk2>
        <a:srgbClr val="44546A"/>
      </a:dk2>
      <a:lt2>
        <a:srgbClr val="E7E6E6"/>
      </a:lt2>
      <a:accent1>
        <a:srgbClr val="009900"/>
      </a:accent1>
      <a:accent2>
        <a:srgbClr val="CC0000"/>
      </a:accent2>
      <a:accent3>
        <a:srgbClr val="BABABA"/>
      </a:accent3>
      <a:accent4>
        <a:srgbClr val="E6C120"/>
      </a:accent4>
      <a:accent5>
        <a:srgbClr val="328BCF"/>
      </a:accent5>
      <a:accent6>
        <a:srgbClr val="D1267D"/>
      </a:accent6>
      <a:hlink>
        <a:srgbClr val="9AC21B"/>
      </a:hlink>
      <a:folHlink>
        <a:srgbClr val="971A6F"/>
      </a:folHlink>
    </a:clrScheme>
    <a:fontScheme name="Coop">
      <a:majorFont>
        <a:latin typeface="Poppins Medium"/>
        <a:ea typeface=""/>
        <a:cs typeface=""/>
      </a:majorFont>
      <a:minorFont>
        <a:latin typeface="Poppins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E4FF1-B2F3-4F31-BDB9-10C57CFCC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1733</Words>
  <Characters>9535</Characters>
  <Application>Microsoft Office Word</Application>
  <DocSecurity>0</DocSecurity>
  <Lines>79</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Colegio Puente</Company>
  <LinksUpToDate>false</LinksUpToDate>
  <CharactersWithSpaces>11246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Puente 12</dc:creator>
  <cp:keywords/>
  <cp:lastModifiedBy>Cuenta Microsoft</cp:lastModifiedBy>
  <cp:revision>7</cp:revision>
  <cp:lastPrinted>2007-06-05T12:01:00Z</cp:lastPrinted>
  <dcterms:created xsi:type="dcterms:W3CDTF">2025-10-06T15:21:00Z</dcterms:created>
  <dcterms:modified xsi:type="dcterms:W3CDTF">2025-10-22T15:53:00Z</dcterms:modified>
</cp:coreProperties>
</file>